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16AB9" w14:textId="77777777" w:rsidR="00DA1822" w:rsidRPr="00DA1822" w:rsidRDefault="00DA1822" w:rsidP="00DA1822">
      <w:pPr>
        <w:widowControl/>
        <w:spacing w:line="276" w:lineRule="auto"/>
        <w:jc w:val="center"/>
        <w:rPr>
          <w:b/>
          <w:sz w:val="22"/>
          <w:szCs w:val="22"/>
          <w:lang w:val="fr-FR"/>
        </w:rPr>
      </w:pPr>
      <w:r w:rsidRPr="00DA1822">
        <w:rPr>
          <w:b/>
          <w:sz w:val="22"/>
          <w:szCs w:val="22"/>
          <w:lang w:val="fr-FR"/>
        </w:rPr>
        <w:t>REPUBLIQUE DU BENIN</w:t>
      </w:r>
    </w:p>
    <w:p w14:paraId="36980E3A" w14:textId="77777777" w:rsidR="00DA1822" w:rsidRPr="00DA1822" w:rsidRDefault="00DA1822" w:rsidP="00DA1822">
      <w:pPr>
        <w:widowControl/>
        <w:spacing w:line="276" w:lineRule="auto"/>
        <w:jc w:val="center"/>
        <w:rPr>
          <w:sz w:val="22"/>
          <w:szCs w:val="22"/>
          <w:lang w:val="fr-FR"/>
        </w:rPr>
      </w:pPr>
      <w:r w:rsidRPr="00DA1822">
        <w:rPr>
          <w:noProof/>
          <w:sz w:val="22"/>
          <w:szCs w:val="22"/>
          <w:lang w:val="fr-FR"/>
        </w:rPr>
        <w:t>**********</w:t>
      </w:r>
    </w:p>
    <w:p w14:paraId="0266AACE" w14:textId="77777777" w:rsidR="00DA1822" w:rsidRPr="00DA1822" w:rsidRDefault="00DA1822" w:rsidP="00DA1822">
      <w:pPr>
        <w:widowControl/>
        <w:spacing w:line="276" w:lineRule="auto"/>
        <w:jc w:val="center"/>
        <w:rPr>
          <w:b/>
          <w:sz w:val="22"/>
          <w:szCs w:val="22"/>
          <w:lang w:val="fr-FR"/>
        </w:rPr>
      </w:pPr>
      <w:r w:rsidRPr="00DA1822">
        <w:rPr>
          <w:b/>
          <w:sz w:val="22"/>
          <w:szCs w:val="22"/>
          <w:lang w:val="fr-FR"/>
        </w:rPr>
        <w:t xml:space="preserve">MINISTERE DE L’ENSEIGNEMENT SUPERIEUR </w:t>
      </w:r>
    </w:p>
    <w:p w14:paraId="37B34B3F" w14:textId="77777777" w:rsidR="00DA1822" w:rsidRPr="00DA1822" w:rsidRDefault="00DA1822" w:rsidP="00DA1822">
      <w:pPr>
        <w:widowControl/>
        <w:spacing w:line="276" w:lineRule="auto"/>
        <w:jc w:val="center"/>
        <w:rPr>
          <w:b/>
          <w:sz w:val="22"/>
          <w:szCs w:val="22"/>
          <w:lang w:val="fr-FR"/>
        </w:rPr>
      </w:pPr>
      <w:r w:rsidRPr="00DA1822">
        <w:rPr>
          <w:b/>
          <w:sz w:val="22"/>
          <w:szCs w:val="22"/>
          <w:lang w:val="fr-FR"/>
        </w:rPr>
        <w:t>ET DE LA RECHERCHE SCIENTIFIQUE</w:t>
      </w:r>
    </w:p>
    <w:p w14:paraId="745A8262" w14:textId="77777777" w:rsidR="00DA1822" w:rsidRPr="00DA1822" w:rsidRDefault="00DA1822" w:rsidP="00DA1822">
      <w:pPr>
        <w:widowControl/>
        <w:spacing w:line="276" w:lineRule="auto"/>
        <w:jc w:val="center"/>
        <w:rPr>
          <w:sz w:val="22"/>
          <w:szCs w:val="22"/>
          <w:lang w:val="fr-FR"/>
        </w:rPr>
      </w:pPr>
      <w:r w:rsidRPr="00DA1822">
        <w:rPr>
          <w:noProof/>
          <w:sz w:val="22"/>
          <w:szCs w:val="22"/>
          <w:lang w:val="fr-FR"/>
        </w:rPr>
        <w:t>********</w:t>
      </w:r>
    </w:p>
    <w:p w14:paraId="4F48D9EB" w14:textId="77777777" w:rsidR="00DA1822" w:rsidRPr="00DA1822" w:rsidRDefault="00DA1822" w:rsidP="00DA1822">
      <w:pPr>
        <w:widowControl/>
        <w:spacing w:line="276" w:lineRule="auto"/>
        <w:jc w:val="center"/>
        <w:rPr>
          <w:b/>
          <w:sz w:val="22"/>
          <w:szCs w:val="22"/>
          <w:lang w:val="fr-FR"/>
        </w:rPr>
      </w:pPr>
      <w:r w:rsidRPr="00DA1822">
        <w:rPr>
          <w:b/>
          <w:sz w:val="22"/>
          <w:szCs w:val="22"/>
          <w:lang w:val="fr-FR"/>
        </w:rPr>
        <w:t>UNIVERSITE D’ABOMEY-CALAVI</w:t>
      </w:r>
    </w:p>
    <w:p w14:paraId="38DCF100" w14:textId="77777777" w:rsidR="00DA1822" w:rsidRPr="00DA1822" w:rsidRDefault="00DA1822" w:rsidP="00DA1822">
      <w:pPr>
        <w:widowControl/>
        <w:spacing w:line="276" w:lineRule="auto"/>
        <w:jc w:val="center"/>
        <w:rPr>
          <w:noProof/>
          <w:sz w:val="22"/>
          <w:szCs w:val="22"/>
          <w:lang w:val="fr-FR"/>
        </w:rPr>
      </w:pPr>
      <w:r w:rsidRPr="00DA1822">
        <w:rPr>
          <w:noProof/>
          <w:sz w:val="22"/>
          <w:szCs w:val="22"/>
          <w:lang w:val="fr-FR"/>
        </w:rPr>
        <w:t>*********</w:t>
      </w:r>
    </w:p>
    <w:p w14:paraId="0F1664AB" w14:textId="797F4719" w:rsidR="00DA1822" w:rsidRPr="00DA1822" w:rsidRDefault="007A2264" w:rsidP="00DA1822">
      <w:pPr>
        <w:widowControl/>
        <w:spacing w:line="276" w:lineRule="auto"/>
        <w:jc w:val="center"/>
        <w:rPr>
          <w:b/>
          <w:sz w:val="22"/>
          <w:szCs w:val="22"/>
          <w:lang w:val="fr-FR"/>
        </w:rPr>
      </w:pPr>
      <w:r w:rsidRPr="007A2264">
        <w:rPr>
          <w:b/>
          <w:sz w:val="22"/>
          <w:szCs w:val="22"/>
          <w:lang w:val="fr-FR"/>
        </w:rPr>
        <w:t>COLLEGE D’INGENIERIE EN ENERGIE, INFRASTRUCTURE DE TRANSPORT ET ENVIRONNEMENT (CoE.EIE)</w:t>
      </w:r>
    </w:p>
    <w:p w14:paraId="6920BB87" w14:textId="77777777" w:rsidR="00DA1822" w:rsidRPr="00DA1822" w:rsidRDefault="00DA1822" w:rsidP="00DA1822">
      <w:pPr>
        <w:widowControl/>
        <w:spacing w:line="276" w:lineRule="auto"/>
        <w:jc w:val="center"/>
        <w:rPr>
          <w:b/>
          <w:sz w:val="22"/>
          <w:szCs w:val="22"/>
          <w:u w:val="single"/>
          <w:lang w:val="fr-FR"/>
        </w:rPr>
      </w:pPr>
    </w:p>
    <w:p w14:paraId="122B79C4" w14:textId="77777777" w:rsidR="00DA1822" w:rsidRPr="00DA1822" w:rsidRDefault="00DA1822" w:rsidP="0057459E">
      <w:pPr>
        <w:widowControl/>
        <w:spacing w:line="276" w:lineRule="auto"/>
        <w:rPr>
          <w:b/>
          <w:sz w:val="22"/>
          <w:szCs w:val="22"/>
          <w:u w:val="single"/>
          <w:lang w:val="fr-FR"/>
        </w:rPr>
      </w:pPr>
    </w:p>
    <w:p w14:paraId="28EAFEC4" w14:textId="6A079A15" w:rsidR="00DA1822" w:rsidRPr="00DA1822" w:rsidRDefault="00DA1822" w:rsidP="00DA1822">
      <w:pPr>
        <w:widowControl/>
        <w:spacing w:line="276" w:lineRule="auto"/>
        <w:jc w:val="center"/>
        <w:rPr>
          <w:b/>
          <w:sz w:val="28"/>
          <w:szCs w:val="22"/>
          <w:u w:val="single"/>
          <w:lang w:val="fr-FR"/>
        </w:rPr>
      </w:pPr>
      <w:r>
        <w:rPr>
          <w:b/>
          <w:sz w:val="28"/>
          <w:szCs w:val="22"/>
          <w:u w:val="single"/>
          <w:lang w:val="fr-FR"/>
        </w:rPr>
        <w:t>RAPPORT D’EVALUATION DES MANIFESTATIONS D’INTERETS</w:t>
      </w:r>
    </w:p>
    <w:p w14:paraId="5A3C5F45" w14:textId="77777777" w:rsidR="00DA1822" w:rsidRPr="00DA1822" w:rsidRDefault="00DA1822" w:rsidP="00DA1822">
      <w:pPr>
        <w:widowControl/>
        <w:spacing w:line="276" w:lineRule="auto"/>
        <w:rPr>
          <w:b/>
          <w:szCs w:val="24"/>
          <w:lang w:val="fr-FR"/>
        </w:rPr>
      </w:pPr>
    </w:p>
    <w:p w14:paraId="591FD180" w14:textId="77777777" w:rsidR="00DA1822" w:rsidRPr="00DA1822" w:rsidRDefault="00DA1822" w:rsidP="00DA1822">
      <w:pPr>
        <w:widowControl/>
        <w:spacing w:line="276" w:lineRule="auto"/>
        <w:jc w:val="center"/>
        <w:rPr>
          <w:b/>
          <w:szCs w:val="24"/>
          <w:lang w:val="fr-FR"/>
        </w:rPr>
      </w:pPr>
      <w:r w:rsidRPr="00DA1822">
        <w:rPr>
          <w:noProof/>
          <w:sz w:val="22"/>
          <w:szCs w:val="22"/>
          <w:lang w:val="fr-FR"/>
        </w:rPr>
        <mc:AlternateContent>
          <mc:Choice Requires="wpg">
            <w:drawing>
              <wp:anchor distT="0" distB="0" distL="114300" distR="114300" simplePos="0" relativeHeight="251661823" behindDoc="0" locked="0" layoutInCell="1" allowOverlap="1" wp14:anchorId="2A876CBF" wp14:editId="075A5F5A">
                <wp:simplePos x="0" y="0"/>
                <wp:positionH relativeFrom="margin">
                  <wp:align>right</wp:align>
                </wp:positionH>
                <wp:positionV relativeFrom="paragraph">
                  <wp:posOffset>146050</wp:posOffset>
                </wp:positionV>
                <wp:extent cx="5857875" cy="1857375"/>
                <wp:effectExtent l="114300" t="114300" r="47625" b="476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857375"/>
                          <a:chOff x="1942" y="6457"/>
                          <a:chExt cx="8295" cy="2700"/>
                        </a:xfrm>
                      </wpg:grpSpPr>
                      <wps:wsp>
                        <wps:cNvPr id="5" name="AutoShape 6" descr="Marbre blanc"/>
                        <wps:cNvSpPr>
                          <a:spLocks/>
                        </wps:cNvSpPr>
                        <wps:spPr bwMode="auto">
                          <a:xfrm>
                            <a:off x="1957" y="6457"/>
                            <a:ext cx="8280" cy="2700"/>
                          </a:xfrm>
                          <a:prstGeom prst="roundRect">
                            <a:avLst>
                              <a:gd name="adj" fmla="val 16667"/>
                            </a:avLst>
                          </a:prstGeom>
                          <a:blipFill dpi="0" rotWithShape="1">
                            <a:blip r:embed="rId8"/>
                            <a:srcRect/>
                            <a:tile tx="0" ty="0" sx="100000" sy="100000" flip="none" algn="tl"/>
                          </a:blipFill>
                          <a:ln w="9525">
                            <a:round/>
                            <a:headEnd/>
                            <a:tailEnd/>
                          </a:ln>
                          <a:scene3d>
                            <a:camera prst="legacyObliqueTopLeft"/>
                            <a:lightRig rig="legacyFlat3" dir="t"/>
                          </a:scene3d>
                          <a:sp3d extrusionH="176200" prstMaterial="legacyMatte">
                            <a:bevelT w="13500" h="13500" prst="angle"/>
                            <a:bevelB w="13500" h="13500" prst="angle"/>
                            <a:extrusionClr>
                              <a:srgbClr val="000000"/>
                            </a:extrusionClr>
                            <a:contourClr>
                              <a:srgbClr val="FFFFFF"/>
                            </a:contourClr>
                          </a:sp3d>
                        </wps:spPr>
                        <wps:bodyPr rot="0" vert="horz" wrap="square" lIns="91440" tIns="45720" rIns="91440" bIns="45720" anchor="t" anchorCtr="0" upright="1">
                          <a:noAutofit/>
                        </wps:bodyPr>
                      </wps:wsp>
                      <wps:wsp>
                        <wps:cNvPr id="6" name="Text Box 7"/>
                        <wps:cNvSpPr txBox="1">
                          <a:spLocks/>
                        </wps:cNvSpPr>
                        <wps:spPr bwMode="auto">
                          <a:xfrm>
                            <a:off x="1942" y="6727"/>
                            <a:ext cx="8280"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451F" w14:textId="2F67D6D7" w:rsidR="003B1751" w:rsidRPr="00D710DF" w:rsidRDefault="003B1751" w:rsidP="00DA1822">
                              <w:pPr>
                                <w:jc w:val="both"/>
                                <w:rPr>
                                  <w:b/>
                                  <w:lang w:val="fr-FR"/>
                                </w:rPr>
                              </w:pPr>
                              <w:r w:rsidRPr="00D710DF">
                                <w:rPr>
                                  <w:b/>
                                  <w:iCs/>
                                  <w:sz w:val="32"/>
                                  <w:szCs w:val="24"/>
                                  <w:lang w:val="fr-FR"/>
                                </w:rPr>
                                <w:t>RAPPORT D’EVALUATION DES MANIFESTATIONS D’INTERET DE L’AMI N°010-21/UAC/CoE-EIE/CCMP/SPM DU 21 MAI 2021 RELATIF AU RECRUTEMENT D'UN CABINET POUR L'ÉTUDE ARCHITECTURALE D'UN BÂTIMENT À USAGE POLYVALENT DE TYPE R+2 AU PROFIT DU COE.EIE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76CBF" id="Group 5" o:spid="_x0000_s1026" style="position:absolute;left:0;text-align:left;margin-left:410.05pt;margin-top:11.5pt;width:461.25pt;height:146.25pt;z-index:251661823;mso-position-horizontal:right;mso-position-horizontal-relative:margin" coordorigin="1942,6457" coordsize="8295,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">
                <v:roundrect id="AutoShape 6" o:spid="_x0000_s1027" alt="Marbre blanc" style="position:absolute;left:1957;top:6457;width:8280;height:2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tMsYA&#10;AADaAAAADwAAAGRycy9kb3ducmV2LnhtbESPT2vCQBTE70K/w/IKvYhuWlBqdBNawTYH2+Kfi7dH&#10;9jUJzb4N2W0Sv70rCB6HmfkNs0oHU4uOWldZVvA8jUAQ51ZXXCg4HjaTVxDOI2usLZOCMzlIk4fR&#10;CmNte95Rt/eFCBB2MSoovW9iKV1ekkE3tQ1x8H5ta9AH2RZSt9gHuKnlSxTNpcGKw0KJDa1Lyv/2&#10;/0bBe7EeU/ez2Ow+zr3cfp+yr+1nptTT4/C2BOFp8PfwrZ1pBTO4Xgk3QC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LtMsYAAADaAAAADwAAAAAAAAAAAAAAAACYAgAAZHJz&#10;L2Rvd25yZXYueG1sUEsFBgAAAAAEAAQA9QAAAIsDAAAAAA==&#10;">
                  <v:fill r:id="rId9" o:title="Marbre blanc" recolor="t" rotate="t" type="tile"/>
                  <o:extrusion v:ext="view" backdepth="16pt" color="black" on="t" viewpoint="-34.72222mm" viewpointorigin="-.5" skewangle="-45" lightposition="-50000" lightposition2="50000"/>
                  <v:path arrowok="t"/>
                </v:roundrect>
                <v:shapetype id="_x0000_t202" coordsize="21600,21600" o:spt="202" path="m,l,21600r21600,l21600,xe">
                  <v:stroke joinstyle="miter"/>
                  <v:path gradientshapeok="t" o:connecttype="rect"/>
                </v:shapetype>
                <v:shape id="Text Box 7" o:spid="_x0000_s1028" type="#_x0000_t202" style="position:absolute;left:1942;top:6727;width:8280;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14:paraId="6316451F" w14:textId="2F67D6D7" w:rsidR="003B1751" w:rsidRPr="00D710DF" w:rsidRDefault="003B1751" w:rsidP="00DA1822">
                        <w:pPr>
                          <w:jc w:val="both"/>
                          <w:rPr>
                            <w:b/>
                            <w:lang w:val="fr-FR"/>
                          </w:rPr>
                        </w:pPr>
                        <w:r w:rsidRPr="00D710DF">
                          <w:rPr>
                            <w:b/>
                            <w:iCs/>
                            <w:sz w:val="32"/>
                            <w:szCs w:val="24"/>
                            <w:lang w:val="fr-FR"/>
                          </w:rPr>
                          <w:t>RAPPORT D’EVALUATION DES MANIFESTATIONS D’INTERET DE L’AMI N°010-21/UAC/CoE-EIE/CCMP/SPM DU 21 MAI 2021 RELATIF AU RECRUTEMENT D'UN CABINET POUR L'ÉTUDE ARCHITECTURALE D'UN BÂTIMENT À USAGE POLYVALENT DE TYPE R+2 AU PROFIT DU COE.EIE</w:t>
                        </w:r>
                      </w:p>
                    </w:txbxContent>
                  </v:textbox>
                </v:shape>
                <w10:wrap anchorx="margin"/>
              </v:group>
            </w:pict>
          </mc:Fallback>
        </mc:AlternateContent>
      </w:r>
    </w:p>
    <w:p w14:paraId="34B509DF" w14:textId="77777777" w:rsidR="00DA1822" w:rsidRPr="00DA1822" w:rsidRDefault="00DA1822" w:rsidP="00DA1822">
      <w:pPr>
        <w:widowControl/>
        <w:spacing w:line="276" w:lineRule="auto"/>
        <w:rPr>
          <w:sz w:val="26"/>
          <w:szCs w:val="26"/>
          <w:lang w:val="fr-FR"/>
        </w:rPr>
      </w:pPr>
    </w:p>
    <w:p w14:paraId="204878D8" w14:textId="77777777" w:rsidR="00DA1822" w:rsidRPr="00DA1822" w:rsidRDefault="00DA1822" w:rsidP="00DA1822">
      <w:pPr>
        <w:widowControl/>
        <w:spacing w:line="276" w:lineRule="auto"/>
        <w:rPr>
          <w:sz w:val="26"/>
          <w:szCs w:val="26"/>
          <w:lang w:val="fr-FR"/>
        </w:rPr>
      </w:pPr>
    </w:p>
    <w:p w14:paraId="1750BF3A" w14:textId="77777777" w:rsidR="00DA1822" w:rsidRPr="00DA1822" w:rsidRDefault="00DA1822" w:rsidP="00DA1822">
      <w:pPr>
        <w:widowControl/>
        <w:spacing w:line="276" w:lineRule="auto"/>
        <w:rPr>
          <w:sz w:val="26"/>
          <w:szCs w:val="26"/>
          <w:lang w:val="fr-FR"/>
        </w:rPr>
      </w:pPr>
    </w:p>
    <w:p w14:paraId="0FC4D5DC" w14:textId="77777777" w:rsidR="00DA1822" w:rsidRPr="00DA1822" w:rsidRDefault="00DA1822" w:rsidP="00DA1822">
      <w:pPr>
        <w:widowControl/>
        <w:spacing w:line="276" w:lineRule="auto"/>
        <w:rPr>
          <w:sz w:val="26"/>
          <w:szCs w:val="26"/>
          <w:lang w:val="fr-FR"/>
        </w:rPr>
      </w:pPr>
    </w:p>
    <w:p w14:paraId="0D4D1ED5" w14:textId="77777777" w:rsidR="00DA1822" w:rsidRPr="00DA1822" w:rsidRDefault="00DA1822" w:rsidP="00DA1822">
      <w:pPr>
        <w:widowControl/>
        <w:spacing w:line="276" w:lineRule="auto"/>
        <w:rPr>
          <w:sz w:val="26"/>
          <w:szCs w:val="26"/>
          <w:lang w:val="fr-FR"/>
        </w:rPr>
      </w:pPr>
    </w:p>
    <w:p w14:paraId="62A496E9" w14:textId="77777777" w:rsidR="00DA1822" w:rsidRPr="00DA1822" w:rsidRDefault="00DA1822" w:rsidP="00DA1822">
      <w:pPr>
        <w:widowControl/>
        <w:spacing w:line="276" w:lineRule="auto"/>
        <w:rPr>
          <w:sz w:val="26"/>
          <w:szCs w:val="26"/>
          <w:lang w:val="fr-FR"/>
        </w:rPr>
      </w:pPr>
    </w:p>
    <w:p w14:paraId="5F3E5810" w14:textId="77777777" w:rsidR="00DA1822" w:rsidRPr="00DA1822" w:rsidRDefault="00DA1822" w:rsidP="00DA1822">
      <w:pPr>
        <w:widowControl/>
        <w:spacing w:line="276" w:lineRule="auto"/>
        <w:rPr>
          <w:sz w:val="26"/>
          <w:szCs w:val="26"/>
          <w:lang w:val="fr-FR"/>
        </w:rPr>
      </w:pPr>
    </w:p>
    <w:p w14:paraId="75C53B78" w14:textId="77777777" w:rsidR="00DA1822" w:rsidRPr="00DA1822" w:rsidRDefault="00DA1822" w:rsidP="00DA1822">
      <w:pPr>
        <w:widowControl/>
        <w:spacing w:line="276" w:lineRule="auto"/>
        <w:rPr>
          <w:sz w:val="26"/>
          <w:szCs w:val="26"/>
          <w:lang w:val="fr-FR"/>
        </w:rPr>
      </w:pPr>
    </w:p>
    <w:p w14:paraId="61D6796D" w14:textId="77777777" w:rsidR="0036061B" w:rsidRDefault="0036061B" w:rsidP="00B21E10">
      <w:pPr>
        <w:spacing w:before="120" w:line="276" w:lineRule="auto"/>
        <w:rPr>
          <w:b/>
          <w:sz w:val="36"/>
          <w:szCs w:val="36"/>
          <w:lang w:val="fr-FR"/>
        </w:rPr>
      </w:pPr>
    </w:p>
    <w:p w14:paraId="11557DD7" w14:textId="751A5E3A" w:rsidR="00E61AA6" w:rsidRPr="0057459E" w:rsidRDefault="00E61AA6" w:rsidP="0057459E">
      <w:pPr>
        <w:spacing w:before="120" w:line="276" w:lineRule="auto"/>
        <w:jc w:val="center"/>
        <w:rPr>
          <w:bCs/>
          <w:i/>
          <w:iCs/>
          <w:sz w:val="36"/>
          <w:szCs w:val="36"/>
          <w:lang w:val="fr-FR"/>
        </w:rPr>
      </w:pPr>
      <w:r w:rsidRPr="006978EF">
        <w:rPr>
          <w:b/>
          <w:sz w:val="36"/>
          <w:szCs w:val="36"/>
          <w:lang w:val="fr-FR"/>
        </w:rPr>
        <w:t>Autorité contractante</w:t>
      </w:r>
      <w:r>
        <w:rPr>
          <w:b/>
          <w:sz w:val="36"/>
          <w:szCs w:val="36"/>
          <w:lang w:val="fr-FR"/>
        </w:rPr>
        <w:t xml:space="preserve"> </w:t>
      </w:r>
      <w:r w:rsidRPr="006978EF">
        <w:rPr>
          <w:b/>
          <w:sz w:val="36"/>
          <w:szCs w:val="36"/>
          <w:lang w:val="fr-FR"/>
        </w:rPr>
        <w:t xml:space="preserve">: </w:t>
      </w:r>
      <w:r w:rsidR="0057459E">
        <w:rPr>
          <w:bCs/>
          <w:i/>
          <w:iCs/>
          <w:sz w:val="36"/>
          <w:szCs w:val="36"/>
          <w:lang w:val="fr-FR"/>
        </w:rPr>
        <w:t>Université d’</w:t>
      </w:r>
      <w:r w:rsidR="002912FE">
        <w:rPr>
          <w:bCs/>
          <w:i/>
          <w:iCs/>
          <w:sz w:val="36"/>
          <w:szCs w:val="36"/>
          <w:lang w:val="fr-FR"/>
        </w:rPr>
        <w:t>Abom</w:t>
      </w:r>
      <w:r w:rsidR="0057459E">
        <w:rPr>
          <w:bCs/>
          <w:i/>
          <w:iCs/>
          <w:sz w:val="36"/>
          <w:szCs w:val="36"/>
          <w:lang w:val="fr-FR"/>
        </w:rPr>
        <w:t>ey-Calavi</w:t>
      </w:r>
    </w:p>
    <w:p w14:paraId="0041137D" w14:textId="77777777" w:rsidR="0057459E" w:rsidRPr="0057459E" w:rsidRDefault="0057459E" w:rsidP="0057459E">
      <w:pPr>
        <w:widowControl/>
        <w:spacing w:after="200" w:line="276" w:lineRule="auto"/>
        <w:jc w:val="center"/>
        <w:rPr>
          <w:rFonts w:eastAsia="Calibri"/>
          <w:b/>
          <w:sz w:val="32"/>
          <w:szCs w:val="32"/>
          <w:lang w:val="fr-FR" w:eastAsia="en-US"/>
        </w:rPr>
      </w:pPr>
      <w:r w:rsidRPr="0057459E">
        <w:rPr>
          <w:rFonts w:eastAsia="Calibri"/>
          <w:b/>
          <w:sz w:val="32"/>
          <w:szCs w:val="32"/>
          <w:lang w:val="fr-FR" w:eastAsia="en-US"/>
        </w:rPr>
        <w:t>Source de financement : Banque mondiale</w:t>
      </w:r>
    </w:p>
    <w:p w14:paraId="5B9553F0" w14:textId="77777777" w:rsidR="0057459E" w:rsidRPr="0057459E" w:rsidRDefault="0057459E" w:rsidP="0057459E">
      <w:pPr>
        <w:widowControl/>
        <w:overflowPunct w:val="0"/>
        <w:autoSpaceDE w:val="0"/>
        <w:autoSpaceDN w:val="0"/>
        <w:adjustRightInd w:val="0"/>
        <w:spacing w:after="240"/>
        <w:jc w:val="center"/>
        <w:textAlignment w:val="baseline"/>
        <w:rPr>
          <w:b/>
          <w:sz w:val="36"/>
          <w:szCs w:val="36"/>
          <w:lang w:val="fr-FR"/>
        </w:rPr>
      </w:pPr>
      <w:r w:rsidRPr="0057459E">
        <w:rPr>
          <w:b/>
          <w:noProof/>
          <w:sz w:val="36"/>
          <w:szCs w:val="36"/>
          <w:lang w:val="fr-FR"/>
        </w:rPr>
        <mc:AlternateContent>
          <mc:Choice Requires="wps">
            <w:drawing>
              <wp:anchor distT="0" distB="0" distL="114300" distR="114300" simplePos="0" relativeHeight="251663871" behindDoc="0" locked="0" layoutInCell="1" allowOverlap="1" wp14:anchorId="4877AB80" wp14:editId="31FB30C8">
                <wp:simplePos x="0" y="0"/>
                <wp:positionH relativeFrom="column">
                  <wp:posOffset>1394460</wp:posOffset>
                </wp:positionH>
                <wp:positionV relativeFrom="paragraph">
                  <wp:posOffset>11430</wp:posOffset>
                </wp:positionV>
                <wp:extent cx="2390775" cy="70485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2390775" cy="704850"/>
                        </a:xfrm>
                        <a:prstGeom prst="roundRect">
                          <a:avLst/>
                        </a:prstGeom>
                        <a:noFill/>
                        <a:ln w="9525" cap="flat" cmpd="sng" algn="ctr">
                          <a:solidFill>
                            <a:sysClr val="windowText" lastClr="000000"/>
                          </a:solidFill>
                          <a:prstDash val="solid"/>
                        </a:ln>
                        <a:effectLst/>
                      </wps:spPr>
                      <wps:txbx>
                        <w:txbxContent>
                          <w:p w14:paraId="5355C3A7" w14:textId="77777777" w:rsidR="003B1751" w:rsidRPr="00D710DF" w:rsidRDefault="003B1751" w:rsidP="0057459E">
                            <w:pPr>
                              <w:autoSpaceDE w:val="0"/>
                              <w:autoSpaceDN w:val="0"/>
                              <w:adjustRightInd w:val="0"/>
                              <w:jc w:val="center"/>
                              <w:rPr>
                                <w:rFonts w:ascii="Arial Narrow" w:eastAsia="Calibri" w:hAnsi="Arial Narrow" w:cs="Calibri"/>
                                <w:b/>
                                <w:bCs/>
                                <w:color w:val="000000"/>
                                <w:sz w:val="28"/>
                                <w:szCs w:val="28"/>
                                <w:lang w:val="fr-FR"/>
                              </w:rPr>
                            </w:pPr>
                            <w:r w:rsidRPr="00D710DF">
                              <w:rPr>
                                <w:rFonts w:ascii="Arial Narrow" w:eastAsia="Calibri" w:hAnsi="Arial Narrow" w:cs="Calibri"/>
                                <w:b/>
                                <w:bCs/>
                                <w:color w:val="000000"/>
                                <w:sz w:val="28"/>
                                <w:szCs w:val="28"/>
                                <w:lang w:val="fr-FR"/>
                              </w:rPr>
                              <w:t>Projet N° P 169064</w:t>
                            </w:r>
                          </w:p>
                          <w:p w14:paraId="1C3FB73F" w14:textId="77777777" w:rsidR="003B1751" w:rsidRPr="00D710DF" w:rsidRDefault="003B1751" w:rsidP="0057459E">
                            <w:pPr>
                              <w:jc w:val="center"/>
                              <w:rPr>
                                <w:lang w:val="fr-FR"/>
                              </w:rPr>
                            </w:pPr>
                            <w:r w:rsidRPr="00D710DF">
                              <w:rPr>
                                <w:rFonts w:ascii="Arial Narrow" w:eastAsia="Calibri" w:hAnsi="Arial Narrow" w:cs="Calibri"/>
                                <w:b/>
                                <w:bCs/>
                                <w:color w:val="000000"/>
                                <w:sz w:val="28"/>
                                <w:szCs w:val="28"/>
                                <w:lang w:val="fr-FR"/>
                              </w:rPr>
                              <w:t>Crédit IDA N° 6509-BJ</w:t>
                            </w:r>
                          </w:p>
                          <w:p w14:paraId="5365B850" w14:textId="77777777" w:rsidR="003B1751" w:rsidRPr="00D710DF" w:rsidRDefault="003B1751" w:rsidP="0057459E">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7AB80" id="Rectangle à coins arrondis 10" o:spid="_x0000_s1029" style="position:absolute;left:0;text-align:left;margin-left:109.8pt;margin-top:.9pt;width:188.25pt;height:55.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" filled="f" strokecolor="windowText">
                <v:textbox>
                  <w:txbxContent>
                    <w:p w14:paraId="5355C3A7" w14:textId="77777777" w:rsidR="003B1751" w:rsidRPr="00D710DF" w:rsidRDefault="003B1751" w:rsidP="0057459E">
                      <w:pPr>
                        <w:autoSpaceDE w:val="0"/>
                        <w:autoSpaceDN w:val="0"/>
                        <w:adjustRightInd w:val="0"/>
                        <w:jc w:val="center"/>
                        <w:rPr>
                          <w:rFonts w:ascii="Arial Narrow" w:eastAsia="Calibri" w:hAnsi="Arial Narrow" w:cs="Calibri"/>
                          <w:b/>
                          <w:bCs/>
                          <w:color w:val="000000"/>
                          <w:sz w:val="28"/>
                          <w:szCs w:val="28"/>
                          <w:lang w:val="fr-FR"/>
                        </w:rPr>
                      </w:pPr>
                      <w:r w:rsidRPr="00D710DF">
                        <w:rPr>
                          <w:rFonts w:ascii="Arial Narrow" w:eastAsia="Calibri" w:hAnsi="Arial Narrow" w:cs="Calibri"/>
                          <w:b/>
                          <w:bCs/>
                          <w:color w:val="000000"/>
                          <w:sz w:val="28"/>
                          <w:szCs w:val="28"/>
                          <w:lang w:val="fr-FR"/>
                        </w:rPr>
                        <w:t>Projet N° P 169064</w:t>
                      </w:r>
                    </w:p>
                    <w:p w14:paraId="1C3FB73F" w14:textId="77777777" w:rsidR="003B1751" w:rsidRPr="00D710DF" w:rsidRDefault="003B1751" w:rsidP="0057459E">
                      <w:pPr>
                        <w:jc w:val="center"/>
                        <w:rPr>
                          <w:lang w:val="fr-FR"/>
                        </w:rPr>
                      </w:pPr>
                      <w:r w:rsidRPr="00D710DF">
                        <w:rPr>
                          <w:rFonts w:ascii="Arial Narrow" w:eastAsia="Calibri" w:hAnsi="Arial Narrow" w:cs="Calibri"/>
                          <w:b/>
                          <w:bCs/>
                          <w:color w:val="000000"/>
                          <w:sz w:val="28"/>
                          <w:szCs w:val="28"/>
                          <w:lang w:val="fr-FR"/>
                        </w:rPr>
                        <w:t>Crédit IDA N° 6509-BJ</w:t>
                      </w:r>
                    </w:p>
                    <w:p w14:paraId="5365B850" w14:textId="77777777" w:rsidR="003B1751" w:rsidRPr="00D710DF" w:rsidRDefault="003B1751" w:rsidP="0057459E">
                      <w:pPr>
                        <w:rPr>
                          <w:lang w:val="fr-FR"/>
                        </w:rPr>
                      </w:pPr>
                    </w:p>
                  </w:txbxContent>
                </v:textbox>
              </v:roundrect>
            </w:pict>
          </mc:Fallback>
        </mc:AlternateContent>
      </w:r>
    </w:p>
    <w:p w14:paraId="0AC208E0" w14:textId="77777777" w:rsidR="0057459E" w:rsidRPr="0057459E" w:rsidRDefault="0057459E" w:rsidP="0057459E">
      <w:pPr>
        <w:widowControl/>
        <w:overflowPunct w:val="0"/>
        <w:autoSpaceDE w:val="0"/>
        <w:autoSpaceDN w:val="0"/>
        <w:adjustRightInd w:val="0"/>
        <w:spacing w:after="360"/>
        <w:textAlignment w:val="baseline"/>
        <w:rPr>
          <w:b/>
          <w:sz w:val="36"/>
          <w:szCs w:val="36"/>
          <w:lang w:val="fr-FR"/>
        </w:rPr>
      </w:pPr>
    </w:p>
    <w:p w14:paraId="50DB4068" w14:textId="77777777" w:rsidR="0057459E" w:rsidRPr="0057459E" w:rsidRDefault="0057459E" w:rsidP="0057459E">
      <w:pPr>
        <w:widowControl/>
        <w:overflowPunct w:val="0"/>
        <w:autoSpaceDE w:val="0"/>
        <w:autoSpaceDN w:val="0"/>
        <w:adjustRightInd w:val="0"/>
        <w:ind w:firstLine="2835"/>
        <w:textAlignment w:val="baseline"/>
        <w:rPr>
          <w:b/>
          <w:sz w:val="18"/>
          <w:szCs w:val="36"/>
          <w:lang w:val="fr-FR"/>
        </w:rPr>
      </w:pPr>
    </w:p>
    <w:p w14:paraId="0642B71E" w14:textId="77777777" w:rsidR="0057459E" w:rsidRPr="0057459E" w:rsidRDefault="0057459E" w:rsidP="0057459E">
      <w:pPr>
        <w:widowControl/>
        <w:overflowPunct w:val="0"/>
        <w:autoSpaceDE w:val="0"/>
        <w:autoSpaceDN w:val="0"/>
        <w:adjustRightInd w:val="0"/>
        <w:spacing w:after="360"/>
        <w:jc w:val="center"/>
        <w:textAlignment w:val="baseline"/>
        <w:rPr>
          <w:b/>
          <w:sz w:val="36"/>
          <w:szCs w:val="36"/>
          <w:lang w:val="fr-FR"/>
        </w:rPr>
      </w:pPr>
      <w:r w:rsidRPr="0057459E">
        <w:rPr>
          <w:b/>
          <w:sz w:val="36"/>
          <w:szCs w:val="36"/>
          <w:lang w:val="fr-FR"/>
        </w:rPr>
        <w:t xml:space="preserve">Gestion : </w:t>
      </w:r>
      <w:r w:rsidRPr="0057459E">
        <w:rPr>
          <w:b/>
          <w:i/>
          <w:sz w:val="36"/>
          <w:szCs w:val="36"/>
          <w:lang w:val="fr-FR"/>
        </w:rPr>
        <w:t>2021</w:t>
      </w:r>
    </w:p>
    <w:p w14:paraId="733A99E1" w14:textId="4AFC29DD" w:rsidR="0036061B" w:rsidRPr="0057459E" w:rsidRDefault="00E61AA6" w:rsidP="0057459E">
      <w:pPr>
        <w:pStyle w:val="BankNormal"/>
        <w:spacing w:before="120" w:after="0" w:line="276" w:lineRule="auto"/>
        <w:jc w:val="center"/>
        <w:rPr>
          <w:rFonts w:cs="Times New Roman"/>
          <w:bCs/>
          <w:i/>
          <w:iCs/>
          <w:sz w:val="36"/>
          <w:szCs w:val="36"/>
          <w:lang w:val="fr-FR"/>
        </w:rPr>
      </w:pPr>
      <w:r w:rsidRPr="00BB6450">
        <w:rPr>
          <w:b/>
          <w:sz w:val="36"/>
          <w:szCs w:val="36"/>
          <w:lang w:val="fr-FR"/>
        </w:rPr>
        <w:t xml:space="preserve">Imputation </w:t>
      </w:r>
      <w:r>
        <w:rPr>
          <w:b/>
          <w:sz w:val="36"/>
          <w:szCs w:val="36"/>
          <w:lang w:val="fr-FR"/>
        </w:rPr>
        <w:t>b</w:t>
      </w:r>
      <w:r w:rsidRPr="00BB6450">
        <w:rPr>
          <w:b/>
          <w:sz w:val="36"/>
          <w:szCs w:val="36"/>
          <w:lang w:val="fr-FR"/>
        </w:rPr>
        <w:t>udg</w:t>
      </w:r>
      <w:r>
        <w:rPr>
          <w:b/>
          <w:sz w:val="36"/>
          <w:szCs w:val="36"/>
          <w:lang w:val="fr-FR"/>
        </w:rPr>
        <w:t>é</w:t>
      </w:r>
      <w:r w:rsidRPr="00BB6450">
        <w:rPr>
          <w:b/>
          <w:sz w:val="36"/>
          <w:szCs w:val="36"/>
          <w:lang w:val="fr-FR"/>
        </w:rPr>
        <w:t xml:space="preserve">taire : </w:t>
      </w:r>
      <w:r w:rsidR="0057459E" w:rsidRPr="0057459E">
        <w:rPr>
          <w:b/>
          <w:sz w:val="36"/>
          <w:szCs w:val="36"/>
          <w:lang w:val="fr-FR"/>
        </w:rPr>
        <w:t>6324</w:t>
      </w:r>
    </w:p>
    <w:p w14:paraId="2D61CF8F" w14:textId="77777777" w:rsidR="00B21E10" w:rsidRDefault="00B21E10" w:rsidP="00B21E10">
      <w:pPr>
        <w:spacing w:before="120" w:line="276" w:lineRule="auto"/>
        <w:jc w:val="center"/>
        <w:rPr>
          <w:bCs/>
          <w:i/>
          <w:iCs/>
          <w:sz w:val="32"/>
          <w:szCs w:val="32"/>
        </w:rPr>
      </w:pPr>
    </w:p>
    <w:p w14:paraId="49D79307" w14:textId="5B999EBD" w:rsidR="00ED4D0B" w:rsidRPr="0057459E" w:rsidRDefault="0057459E" w:rsidP="00B21E10">
      <w:pPr>
        <w:spacing w:before="120" w:line="276" w:lineRule="auto"/>
        <w:jc w:val="center"/>
        <w:rPr>
          <w:b/>
          <w:bCs/>
          <w:i/>
          <w:iCs/>
          <w:szCs w:val="24"/>
        </w:rPr>
        <w:sectPr w:rsidR="00ED4D0B" w:rsidRPr="0057459E" w:rsidSect="00AC53EB">
          <w:headerReference w:type="default" r:id="rId10"/>
          <w:footerReference w:type="default" r:id="rId11"/>
          <w:headerReference w:type="first" r:id="rId12"/>
          <w:footerReference w:type="first" r:id="rId13"/>
          <w:footnotePr>
            <w:numRestart w:val="eachPage"/>
          </w:footnotePr>
          <w:endnotePr>
            <w:numFmt w:val="decimal"/>
          </w:endnotePr>
          <w:pgSz w:w="12240" w:h="15840" w:code="1"/>
          <w:pgMar w:top="1417" w:right="1417" w:bottom="1417" w:left="1417" w:header="720" w:footer="720" w:gutter="0"/>
          <w:pgBorders w:display="firstPage" w:offsetFrom="page">
            <w:top w:val="diamondsGray" w:sz="12" w:space="24" w:color="auto"/>
            <w:left w:val="diamondsGray" w:sz="12" w:space="24" w:color="auto"/>
            <w:bottom w:val="diamondsGray" w:sz="12" w:space="24" w:color="auto"/>
            <w:right w:val="diamondsGray" w:sz="12" w:space="24" w:color="auto"/>
          </w:pgBorders>
          <w:pgNumType w:fmt="lowerRoman" w:start="1"/>
          <w:cols w:space="720"/>
          <w:titlePg/>
          <w:docGrid w:linePitch="326"/>
        </w:sectPr>
      </w:pPr>
      <w:proofErr w:type="spellStart"/>
      <w:r w:rsidRPr="0057459E">
        <w:rPr>
          <w:b/>
          <w:bCs/>
          <w:i/>
          <w:iCs/>
          <w:sz w:val="32"/>
          <w:szCs w:val="32"/>
        </w:rPr>
        <w:t>Ju</w:t>
      </w:r>
      <w:r>
        <w:rPr>
          <w:b/>
          <w:bCs/>
          <w:i/>
          <w:iCs/>
          <w:sz w:val="32"/>
          <w:szCs w:val="32"/>
        </w:rPr>
        <w:t>in</w:t>
      </w:r>
      <w:proofErr w:type="spellEnd"/>
      <w:r>
        <w:rPr>
          <w:b/>
          <w:bCs/>
          <w:i/>
          <w:iCs/>
          <w:sz w:val="32"/>
          <w:szCs w:val="32"/>
        </w:rPr>
        <w:t xml:space="preserve"> 2021</w:t>
      </w:r>
    </w:p>
    <w:p w14:paraId="794AF57B" w14:textId="2F6BA48F" w:rsidR="00E61AA6" w:rsidRPr="0057459E" w:rsidRDefault="00E61AA6" w:rsidP="0057459E">
      <w:pPr>
        <w:pStyle w:val="Titre4"/>
        <w:spacing w:before="120" w:line="276" w:lineRule="auto"/>
        <w:jc w:val="center"/>
        <w:rPr>
          <w:b/>
          <w:sz w:val="32"/>
          <w:szCs w:val="32"/>
          <w:lang w:val="fr-FR"/>
        </w:rPr>
      </w:pPr>
      <w:r w:rsidRPr="00E346DD">
        <w:rPr>
          <w:b/>
          <w:sz w:val="32"/>
          <w:szCs w:val="32"/>
          <w:lang w:val="fr-FR"/>
        </w:rPr>
        <w:lastRenderedPageBreak/>
        <w:t>Tableau 1. Identification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61AA6" w:rsidRPr="008D52A1" w14:paraId="55E14FBE" w14:textId="77777777" w:rsidTr="0036061B">
        <w:tc>
          <w:tcPr>
            <w:tcW w:w="4680" w:type="dxa"/>
          </w:tcPr>
          <w:p w14:paraId="4BB869F7" w14:textId="77777777" w:rsidR="00E61AA6" w:rsidRPr="008D52A1" w:rsidRDefault="00E61AA6" w:rsidP="00B21E10">
            <w:pPr>
              <w:pStyle w:val="Outline"/>
              <w:spacing w:before="120" w:line="276" w:lineRule="auto"/>
              <w:rPr>
                <w:kern w:val="0"/>
                <w:sz w:val="26"/>
                <w:szCs w:val="26"/>
                <w:lang w:val="fr-FR"/>
              </w:rPr>
            </w:pPr>
            <w:r w:rsidRPr="008D52A1">
              <w:rPr>
                <w:kern w:val="0"/>
                <w:sz w:val="26"/>
                <w:szCs w:val="26"/>
                <w:lang w:val="fr-FR"/>
              </w:rPr>
              <w:t>Nom et adresse de l’autorité contractante</w:t>
            </w:r>
          </w:p>
        </w:tc>
        <w:tc>
          <w:tcPr>
            <w:tcW w:w="4320" w:type="dxa"/>
          </w:tcPr>
          <w:p w14:paraId="7CC6135A" w14:textId="4AC80F75" w:rsidR="00E61AA6" w:rsidRPr="008D52A1" w:rsidRDefault="001D2D9F" w:rsidP="00B21E10">
            <w:pPr>
              <w:pStyle w:val="Outline"/>
              <w:spacing w:before="120" w:line="276" w:lineRule="auto"/>
              <w:rPr>
                <w:kern w:val="0"/>
                <w:sz w:val="26"/>
                <w:szCs w:val="26"/>
                <w:lang w:val="fr-FR"/>
              </w:rPr>
            </w:pPr>
            <w:r>
              <w:rPr>
                <w:kern w:val="0"/>
                <w:sz w:val="26"/>
                <w:szCs w:val="26"/>
                <w:lang w:val="fr-FR"/>
              </w:rPr>
              <w:t>UNIVERSITE D’ABOMEY-CALAVI</w:t>
            </w:r>
          </w:p>
        </w:tc>
      </w:tr>
      <w:tr w:rsidR="00E61AA6" w:rsidRPr="003B1751" w14:paraId="1D8E6C55" w14:textId="77777777" w:rsidTr="00356047">
        <w:tc>
          <w:tcPr>
            <w:tcW w:w="4680" w:type="dxa"/>
          </w:tcPr>
          <w:p w14:paraId="3FBD032A" w14:textId="77777777" w:rsidR="00E61AA6" w:rsidRPr="008D52A1" w:rsidRDefault="00E61AA6" w:rsidP="00B21E10">
            <w:pPr>
              <w:spacing w:before="120" w:line="276" w:lineRule="auto"/>
              <w:rPr>
                <w:sz w:val="26"/>
                <w:szCs w:val="26"/>
                <w:lang w:val="fr-FR"/>
              </w:rPr>
            </w:pPr>
            <w:r w:rsidRPr="008D52A1">
              <w:rPr>
                <w:sz w:val="26"/>
                <w:szCs w:val="26"/>
                <w:lang w:val="fr-FR"/>
              </w:rPr>
              <w:t>Nom du projet</w:t>
            </w:r>
          </w:p>
        </w:tc>
        <w:tc>
          <w:tcPr>
            <w:tcW w:w="4320" w:type="dxa"/>
            <w:vAlign w:val="center"/>
          </w:tcPr>
          <w:p w14:paraId="512F459D" w14:textId="625E37E8" w:rsidR="00E61AA6" w:rsidRPr="008D52A1" w:rsidRDefault="007A2264" w:rsidP="00356047">
            <w:pPr>
              <w:spacing w:before="120" w:line="276" w:lineRule="auto"/>
              <w:jc w:val="both"/>
              <w:rPr>
                <w:sz w:val="26"/>
                <w:szCs w:val="26"/>
                <w:lang w:val="fr-FR"/>
              </w:rPr>
            </w:pPr>
            <w:r w:rsidRPr="007A2264">
              <w:rPr>
                <w:sz w:val="26"/>
                <w:szCs w:val="26"/>
                <w:lang w:val="fr-FR"/>
              </w:rPr>
              <w:t>COLLEGE D’INGENIERIE EN ENERGIE, INFRASTRUCTURE DE TRANSPORT ET ENVIRONNEMENT (CoE.EIE)</w:t>
            </w:r>
          </w:p>
        </w:tc>
      </w:tr>
      <w:tr w:rsidR="00E61AA6" w:rsidRPr="003B1751" w14:paraId="1A7D460C" w14:textId="77777777" w:rsidTr="0036061B">
        <w:tc>
          <w:tcPr>
            <w:tcW w:w="4680" w:type="dxa"/>
          </w:tcPr>
          <w:p w14:paraId="7BDEB99D" w14:textId="77777777" w:rsidR="00E61AA6" w:rsidRPr="008D52A1" w:rsidRDefault="00E61AA6" w:rsidP="00B21E10">
            <w:pPr>
              <w:spacing w:before="120" w:line="276" w:lineRule="auto"/>
              <w:rPr>
                <w:sz w:val="26"/>
                <w:szCs w:val="26"/>
                <w:lang w:val="fr-FR"/>
              </w:rPr>
            </w:pPr>
            <w:r w:rsidRPr="008D52A1">
              <w:rPr>
                <w:sz w:val="26"/>
                <w:szCs w:val="26"/>
                <w:lang w:val="fr-FR"/>
              </w:rPr>
              <w:t>Numéro (d’identification) de l’avis</w:t>
            </w:r>
          </w:p>
        </w:tc>
        <w:tc>
          <w:tcPr>
            <w:tcW w:w="4320" w:type="dxa"/>
          </w:tcPr>
          <w:p w14:paraId="2A83B9D7" w14:textId="6FBDAACD" w:rsidR="00E61AA6" w:rsidRPr="008D52A1" w:rsidRDefault="009362D2" w:rsidP="009362D2">
            <w:pPr>
              <w:spacing w:before="120" w:line="276" w:lineRule="auto"/>
              <w:rPr>
                <w:sz w:val="26"/>
                <w:szCs w:val="26"/>
                <w:lang w:val="fr-FR"/>
              </w:rPr>
            </w:pPr>
            <w:r>
              <w:rPr>
                <w:sz w:val="26"/>
                <w:szCs w:val="26"/>
                <w:lang w:val="fr-FR"/>
              </w:rPr>
              <w:t>AMI N°010-21/UAC/</w:t>
            </w:r>
            <w:proofErr w:type="spellStart"/>
            <w:r>
              <w:rPr>
                <w:sz w:val="26"/>
                <w:szCs w:val="26"/>
                <w:lang w:val="fr-FR"/>
              </w:rPr>
              <w:t>CoE</w:t>
            </w:r>
            <w:proofErr w:type="spellEnd"/>
            <w:r>
              <w:rPr>
                <w:sz w:val="26"/>
                <w:szCs w:val="26"/>
                <w:lang w:val="fr-FR"/>
              </w:rPr>
              <w:t>-EIE</w:t>
            </w:r>
            <w:r w:rsidR="002912FE">
              <w:rPr>
                <w:sz w:val="26"/>
                <w:szCs w:val="26"/>
                <w:lang w:val="fr-FR"/>
              </w:rPr>
              <w:t xml:space="preserve">/CCMP/SPM du </w:t>
            </w:r>
            <w:r>
              <w:rPr>
                <w:sz w:val="26"/>
                <w:szCs w:val="26"/>
                <w:lang w:val="fr-FR"/>
              </w:rPr>
              <w:t>21</w:t>
            </w:r>
            <w:r w:rsidR="001D2D9F">
              <w:rPr>
                <w:sz w:val="26"/>
                <w:szCs w:val="26"/>
                <w:lang w:val="fr-FR"/>
              </w:rPr>
              <w:t xml:space="preserve"> Mai 2021</w:t>
            </w:r>
          </w:p>
        </w:tc>
      </w:tr>
      <w:tr w:rsidR="00E61AA6" w:rsidRPr="003B1751" w14:paraId="63EEEBE4" w14:textId="77777777" w:rsidTr="0036061B">
        <w:tc>
          <w:tcPr>
            <w:tcW w:w="4680" w:type="dxa"/>
          </w:tcPr>
          <w:p w14:paraId="52F50523" w14:textId="77777777" w:rsidR="00E61AA6" w:rsidRPr="008D52A1" w:rsidRDefault="00E61AA6" w:rsidP="00B21E10">
            <w:pPr>
              <w:spacing w:before="120" w:line="276" w:lineRule="auto"/>
              <w:rPr>
                <w:sz w:val="26"/>
                <w:szCs w:val="26"/>
                <w:lang w:val="fr-FR"/>
              </w:rPr>
            </w:pPr>
            <w:r w:rsidRPr="008D52A1">
              <w:rPr>
                <w:sz w:val="26"/>
                <w:szCs w:val="26"/>
                <w:lang w:val="fr-FR"/>
              </w:rPr>
              <w:t xml:space="preserve">Description des prestations </w:t>
            </w:r>
          </w:p>
        </w:tc>
        <w:tc>
          <w:tcPr>
            <w:tcW w:w="4320" w:type="dxa"/>
          </w:tcPr>
          <w:p w14:paraId="1CD2F432" w14:textId="2A64CA9A" w:rsidR="00E61AA6" w:rsidRPr="008D52A1" w:rsidRDefault="009362D2" w:rsidP="00B21E10">
            <w:pPr>
              <w:spacing w:before="120" w:line="276" w:lineRule="auto"/>
              <w:rPr>
                <w:sz w:val="26"/>
                <w:szCs w:val="26"/>
                <w:lang w:val="fr-FR"/>
              </w:rPr>
            </w:pPr>
            <w:r w:rsidRPr="009362D2">
              <w:rPr>
                <w:sz w:val="26"/>
                <w:szCs w:val="26"/>
                <w:lang w:val="fr-FR"/>
              </w:rPr>
              <w:t>Recrutement d'un cabinet pour l'étude architecturale d'un bâtiment à usage polyvalent de type R+2 au profit du COE.EIE</w:t>
            </w:r>
          </w:p>
        </w:tc>
      </w:tr>
      <w:tr w:rsidR="00E61AA6" w:rsidRPr="008D52A1" w14:paraId="7A749406" w14:textId="77777777" w:rsidTr="0036061B">
        <w:tc>
          <w:tcPr>
            <w:tcW w:w="4680" w:type="dxa"/>
          </w:tcPr>
          <w:p w14:paraId="5FDC7FD7" w14:textId="3F8CE7EE" w:rsidR="00E61AA6" w:rsidRPr="008D52A1" w:rsidRDefault="00E61AA6">
            <w:pPr>
              <w:spacing w:before="120" w:line="276" w:lineRule="auto"/>
              <w:rPr>
                <w:sz w:val="26"/>
                <w:szCs w:val="26"/>
                <w:lang w:val="fr-FR"/>
              </w:rPr>
            </w:pPr>
            <w:r w:rsidRPr="008D52A1">
              <w:rPr>
                <w:sz w:val="26"/>
                <w:szCs w:val="26"/>
                <w:lang w:val="fr-FR"/>
              </w:rPr>
              <w:t>Coût estimatif</w:t>
            </w:r>
          </w:p>
        </w:tc>
        <w:tc>
          <w:tcPr>
            <w:tcW w:w="4320" w:type="dxa"/>
          </w:tcPr>
          <w:p w14:paraId="2921382B" w14:textId="3012F896" w:rsidR="00E61AA6" w:rsidRPr="008D52A1" w:rsidRDefault="009362D2" w:rsidP="00B21E10">
            <w:pPr>
              <w:spacing w:before="120" w:line="276" w:lineRule="auto"/>
              <w:rPr>
                <w:sz w:val="26"/>
                <w:szCs w:val="26"/>
                <w:lang w:val="fr-FR"/>
              </w:rPr>
            </w:pPr>
            <w:r>
              <w:rPr>
                <w:sz w:val="26"/>
                <w:szCs w:val="26"/>
                <w:lang w:val="fr-FR"/>
              </w:rPr>
              <w:t>21 350</w:t>
            </w:r>
            <w:r w:rsidR="001D2D9F">
              <w:rPr>
                <w:sz w:val="26"/>
                <w:szCs w:val="26"/>
                <w:lang w:val="fr-FR"/>
              </w:rPr>
              <w:t xml:space="preserve"> 000</w:t>
            </w:r>
          </w:p>
        </w:tc>
      </w:tr>
      <w:tr w:rsidR="00E61AA6" w:rsidRPr="008D52A1" w14:paraId="75021322" w14:textId="77777777" w:rsidTr="0036061B">
        <w:tc>
          <w:tcPr>
            <w:tcW w:w="4680" w:type="dxa"/>
          </w:tcPr>
          <w:p w14:paraId="655F922E" w14:textId="77777777" w:rsidR="00E61AA6" w:rsidRPr="008D52A1" w:rsidRDefault="00E61AA6" w:rsidP="00B21E10">
            <w:pPr>
              <w:spacing w:before="120" w:line="276" w:lineRule="auto"/>
              <w:rPr>
                <w:sz w:val="26"/>
                <w:szCs w:val="26"/>
                <w:lang w:val="fr-FR"/>
              </w:rPr>
            </w:pPr>
            <w:r w:rsidRPr="008D52A1">
              <w:rPr>
                <w:sz w:val="26"/>
                <w:szCs w:val="26"/>
                <w:lang w:val="fr-FR"/>
              </w:rPr>
              <w:t>Contrôle a priori</w:t>
            </w:r>
          </w:p>
        </w:tc>
        <w:tc>
          <w:tcPr>
            <w:tcW w:w="4320" w:type="dxa"/>
          </w:tcPr>
          <w:p w14:paraId="1E77CD0C" w14:textId="1BA00FE6" w:rsidR="00E61AA6" w:rsidRPr="008D52A1" w:rsidRDefault="00E61AA6" w:rsidP="00356047">
            <w:pPr>
              <w:tabs>
                <w:tab w:val="left" w:pos="612"/>
                <w:tab w:val="left" w:pos="1305"/>
                <w:tab w:val="right" w:pos="1872"/>
                <w:tab w:val="left" w:pos="2142"/>
                <w:tab w:val="left" w:pos="2862"/>
                <w:tab w:val="right" w:pos="4122"/>
              </w:tabs>
              <w:spacing w:before="120" w:line="276" w:lineRule="auto"/>
              <w:rPr>
                <w:sz w:val="26"/>
                <w:szCs w:val="26"/>
                <w:lang w:val="fr-FR"/>
              </w:rPr>
            </w:pPr>
            <w:r w:rsidRPr="008D52A1">
              <w:rPr>
                <w:sz w:val="26"/>
                <w:szCs w:val="26"/>
                <w:lang w:val="fr-FR"/>
              </w:rPr>
              <w:t>Oui</w:t>
            </w:r>
            <w:r w:rsidRPr="008D52A1">
              <w:rPr>
                <w:sz w:val="26"/>
                <w:szCs w:val="26"/>
                <w:lang w:val="fr-FR"/>
              </w:rPr>
              <w:tab/>
            </w:r>
            <w:r w:rsidRPr="008D52A1">
              <w:rPr>
                <w:sz w:val="26"/>
                <w:szCs w:val="26"/>
                <w:u w:val="single"/>
                <w:lang w:val="fr-FR"/>
              </w:rPr>
              <w:tab/>
            </w:r>
            <w:r w:rsidR="001D2D9F" w:rsidRPr="00356047">
              <w:rPr>
                <w:sz w:val="36"/>
                <w:szCs w:val="36"/>
                <w:u w:val="single"/>
                <w:lang w:val="fr-FR"/>
              </w:rPr>
              <w:t>X</w:t>
            </w:r>
            <w:r w:rsidR="001D2D9F">
              <w:rPr>
                <w:sz w:val="26"/>
                <w:szCs w:val="26"/>
                <w:u w:val="single"/>
                <w:lang w:val="fr-FR"/>
              </w:rPr>
              <w:tab/>
            </w:r>
            <w:r w:rsidRPr="008D52A1">
              <w:rPr>
                <w:sz w:val="26"/>
                <w:szCs w:val="26"/>
                <w:lang w:val="fr-FR"/>
              </w:rPr>
              <w:tab/>
              <w:t>Non</w:t>
            </w:r>
            <w:r w:rsidRPr="008D52A1">
              <w:rPr>
                <w:sz w:val="26"/>
                <w:szCs w:val="26"/>
                <w:lang w:val="fr-FR"/>
              </w:rPr>
              <w:tab/>
            </w:r>
            <w:r w:rsidRPr="008D52A1">
              <w:rPr>
                <w:sz w:val="26"/>
                <w:szCs w:val="26"/>
                <w:u w:val="single"/>
                <w:lang w:val="fr-FR"/>
              </w:rPr>
              <w:tab/>
            </w:r>
          </w:p>
        </w:tc>
      </w:tr>
      <w:tr w:rsidR="00E61AA6" w:rsidRPr="008D52A1" w14:paraId="314C1A99" w14:textId="77777777" w:rsidTr="0036061B">
        <w:trPr>
          <w:cantSplit/>
        </w:trPr>
        <w:tc>
          <w:tcPr>
            <w:tcW w:w="9000" w:type="dxa"/>
            <w:gridSpan w:val="2"/>
            <w:tcBorders>
              <w:top w:val="nil"/>
              <w:left w:val="nil"/>
              <w:bottom w:val="nil"/>
              <w:right w:val="nil"/>
            </w:tcBorders>
          </w:tcPr>
          <w:p w14:paraId="6BA4EE05" w14:textId="77777777" w:rsidR="00E61AA6" w:rsidRPr="008D52A1" w:rsidRDefault="00E61AA6" w:rsidP="00B21E10">
            <w:pPr>
              <w:pStyle w:val="En-tte"/>
              <w:tabs>
                <w:tab w:val="clear" w:pos="9000"/>
              </w:tabs>
              <w:spacing w:before="120" w:line="276" w:lineRule="auto"/>
              <w:rPr>
                <w:sz w:val="26"/>
                <w:szCs w:val="26"/>
                <w:lang w:val="fr-FR" w:eastAsia="fr-FR"/>
              </w:rPr>
            </w:pPr>
          </w:p>
        </w:tc>
      </w:tr>
    </w:tbl>
    <w:p w14:paraId="4FA51EE5" w14:textId="77777777" w:rsidR="00E61AA6" w:rsidRPr="00D7250A" w:rsidRDefault="00E61AA6" w:rsidP="00B21E10">
      <w:pPr>
        <w:spacing w:before="120" w:line="276" w:lineRule="auto"/>
        <w:rPr>
          <w:sz w:val="26"/>
          <w:szCs w:val="26"/>
          <w:lang w:val="fr-FR"/>
        </w:rPr>
      </w:pPr>
    </w:p>
    <w:p w14:paraId="0C9F23B1" w14:textId="476E76B7" w:rsidR="00E61AA6" w:rsidRPr="00E346DD" w:rsidRDefault="00E61AA6" w:rsidP="00B21E10">
      <w:pPr>
        <w:spacing w:before="120" w:line="276" w:lineRule="auto"/>
        <w:jc w:val="center"/>
        <w:rPr>
          <w:b/>
          <w:sz w:val="32"/>
          <w:szCs w:val="32"/>
          <w:lang w:val="fr-FR"/>
        </w:rPr>
      </w:pPr>
      <w:r w:rsidRPr="00E346DD">
        <w:rPr>
          <w:b/>
          <w:sz w:val="32"/>
          <w:szCs w:val="32"/>
          <w:lang w:val="fr-FR"/>
        </w:rPr>
        <w:t>Tableau 2. Processus de présélection</w:t>
      </w:r>
    </w:p>
    <w:p w14:paraId="5028F160" w14:textId="77777777" w:rsidR="00E61AA6" w:rsidRPr="00D7250A" w:rsidRDefault="00E61AA6" w:rsidP="00B21E10">
      <w:pPr>
        <w:spacing w:before="120" w:line="276" w:lineRule="auto"/>
        <w:jc w:val="center"/>
        <w:rPr>
          <w:b/>
          <w:sz w:val="8"/>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tblGrid>
      <w:tr w:rsidR="00E61AA6" w:rsidRPr="00DF3AA3" w14:paraId="2A96BE1E" w14:textId="77777777" w:rsidTr="0036061B">
        <w:tc>
          <w:tcPr>
            <w:tcW w:w="4860" w:type="dxa"/>
          </w:tcPr>
          <w:p w14:paraId="4DC0D2EE" w14:textId="77777777" w:rsidR="00E61AA6" w:rsidRPr="00DF3AA3" w:rsidRDefault="00E61AA6" w:rsidP="00B21E10">
            <w:pPr>
              <w:pStyle w:val="Outline"/>
              <w:tabs>
                <w:tab w:val="left" w:pos="342"/>
              </w:tabs>
              <w:spacing w:before="120" w:line="276" w:lineRule="auto"/>
              <w:ind w:left="346" w:hanging="346"/>
              <w:rPr>
                <w:kern w:val="0"/>
                <w:sz w:val="26"/>
                <w:szCs w:val="26"/>
                <w:lang w:val="fr-FR"/>
              </w:rPr>
            </w:pPr>
            <w:r w:rsidRPr="00DF3AA3">
              <w:rPr>
                <w:kern w:val="0"/>
                <w:sz w:val="26"/>
                <w:szCs w:val="26"/>
                <w:lang w:val="fr-FR"/>
              </w:rPr>
              <w:t>Avis général de passation de marchés</w:t>
            </w:r>
          </w:p>
          <w:p w14:paraId="7968D33E" w14:textId="77777777" w:rsidR="00E61AA6" w:rsidRPr="00DF3AA3" w:rsidRDefault="00E61AA6" w:rsidP="00B21E10">
            <w:pPr>
              <w:pStyle w:val="Outline"/>
              <w:tabs>
                <w:tab w:val="left" w:pos="342"/>
              </w:tabs>
              <w:spacing w:before="120" w:line="276" w:lineRule="auto"/>
              <w:ind w:left="342" w:hanging="342"/>
              <w:rPr>
                <w:kern w:val="0"/>
                <w:sz w:val="26"/>
                <w:szCs w:val="26"/>
                <w:lang w:val="fr-FR"/>
              </w:rPr>
            </w:pPr>
            <w:r w:rsidRPr="00DF3AA3">
              <w:rPr>
                <w:kern w:val="0"/>
                <w:sz w:val="26"/>
                <w:szCs w:val="26"/>
                <w:lang w:val="fr-FR"/>
              </w:rPr>
              <w:t>a)</w:t>
            </w:r>
            <w:r w:rsidRPr="00DF3AA3">
              <w:rPr>
                <w:kern w:val="0"/>
                <w:sz w:val="26"/>
                <w:szCs w:val="26"/>
                <w:lang w:val="fr-FR"/>
              </w:rPr>
              <w:tab/>
              <w:t>date de publication initiale</w:t>
            </w:r>
          </w:p>
          <w:p w14:paraId="457CE91C" w14:textId="77777777" w:rsidR="00E61AA6" w:rsidRPr="00DF3AA3" w:rsidRDefault="00E61AA6" w:rsidP="00B21E10">
            <w:pPr>
              <w:pStyle w:val="Outline"/>
              <w:tabs>
                <w:tab w:val="left" w:pos="342"/>
              </w:tabs>
              <w:spacing w:before="120" w:line="276" w:lineRule="auto"/>
              <w:ind w:left="342" w:hanging="342"/>
              <w:rPr>
                <w:kern w:val="0"/>
                <w:sz w:val="26"/>
                <w:szCs w:val="26"/>
                <w:lang w:val="fr-FR"/>
              </w:rPr>
            </w:pPr>
            <w:r w:rsidRPr="00DF3AA3">
              <w:rPr>
                <w:kern w:val="0"/>
                <w:sz w:val="26"/>
                <w:szCs w:val="26"/>
                <w:lang w:val="fr-FR"/>
              </w:rPr>
              <w:t>b)</w:t>
            </w:r>
            <w:r w:rsidRPr="00DF3AA3">
              <w:rPr>
                <w:kern w:val="0"/>
                <w:sz w:val="26"/>
                <w:szCs w:val="26"/>
                <w:lang w:val="fr-FR"/>
              </w:rPr>
              <w:tab/>
              <w:t>dernière mise à jour</w:t>
            </w:r>
          </w:p>
        </w:tc>
        <w:tc>
          <w:tcPr>
            <w:tcW w:w="4230" w:type="dxa"/>
          </w:tcPr>
          <w:p w14:paraId="6407AD1D" w14:textId="77777777" w:rsidR="00E61AA6" w:rsidRPr="00DF3AA3" w:rsidRDefault="00E61AA6" w:rsidP="00B21E10">
            <w:pPr>
              <w:pStyle w:val="Outline"/>
              <w:spacing w:before="120" w:line="276" w:lineRule="auto"/>
              <w:rPr>
                <w:kern w:val="0"/>
                <w:sz w:val="26"/>
                <w:szCs w:val="26"/>
                <w:lang w:val="fr-FR"/>
              </w:rPr>
            </w:pPr>
          </w:p>
          <w:p w14:paraId="1589187D" w14:textId="1BAA78BE" w:rsidR="00E61AA6" w:rsidRPr="00356047" w:rsidRDefault="0091573A" w:rsidP="00356047">
            <w:pPr>
              <w:tabs>
                <w:tab w:val="left" w:pos="0"/>
                <w:tab w:val="left" w:pos="360"/>
                <w:tab w:val="right" w:pos="4014"/>
              </w:tabs>
              <w:spacing w:before="120" w:line="276" w:lineRule="auto"/>
              <w:rPr>
                <w:sz w:val="26"/>
                <w:szCs w:val="26"/>
                <w:lang w:val="fr-FR"/>
              </w:rPr>
            </w:pPr>
            <w:r w:rsidRPr="00356047">
              <w:rPr>
                <w:sz w:val="26"/>
                <w:szCs w:val="26"/>
                <w:lang w:val="fr-FR"/>
              </w:rPr>
              <w:t>15 Janvier 2021</w:t>
            </w:r>
          </w:p>
          <w:p w14:paraId="477D3CEA" w14:textId="75E6DE59" w:rsidR="00E61AA6" w:rsidRPr="00E40AA4" w:rsidRDefault="0091573A" w:rsidP="00356047">
            <w:pPr>
              <w:tabs>
                <w:tab w:val="left" w:pos="0"/>
                <w:tab w:val="left" w:pos="1305"/>
                <w:tab w:val="right" w:pos="4014"/>
              </w:tabs>
              <w:spacing w:before="120" w:line="276" w:lineRule="auto"/>
              <w:rPr>
                <w:sz w:val="26"/>
                <w:szCs w:val="26"/>
                <w:lang w:val="fr-FR"/>
              </w:rPr>
            </w:pPr>
            <w:r w:rsidRPr="00356047">
              <w:rPr>
                <w:sz w:val="26"/>
                <w:szCs w:val="26"/>
                <w:lang w:val="fr-FR"/>
              </w:rPr>
              <w:t>Néant</w:t>
            </w:r>
            <w:r w:rsidRPr="00356047">
              <w:rPr>
                <w:sz w:val="26"/>
                <w:szCs w:val="26"/>
                <w:lang w:val="fr-FR"/>
              </w:rPr>
              <w:tab/>
            </w:r>
          </w:p>
        </w:tc>
      </w:tr>
      <w:tr w:rsidR="00E61AA6" w:rsidRPr="00DF3AA3" w14:paraId="1A7FE57D" w14:textId="77777777" w:rsidTr="00356047">
        <w:tc>
          <w:tcPr>
            <w:tcW w:w="4860" w:type="dxa"/>
          </w:tcPr>
          <w:p w14:paraId="740847F5" w14:textId="77777777" w:rsidR="00E61AA6" w:rsidRPr="00DF3AA3" w:rsidRDefault="00E61AA6" w:rsidP="00B21E10">
            <w:pPr>
              <w:tabs>
                <w:tab w:val="left" w:pos="342"/>
              </w:tabs>
              <w:spacing w:before="120" w:line="276" w:lineRule="auto"/>
              <w:ind w:left="342" w:hanging="342"/>
              <w:rPr>
                <w:sz w:val="26"/>
                <w:szCs w:val="26"/>
                <w:lang w:val="fr-FR"/>
              </w:rPr>
            </w:pPr>
            <w:r w:rsidRPr="00DF3AA3">
              <w:rPr>
                <w:sz w:val="26"/>
                <w:szCs w:val="26"/>
                <w:lang w:val="fr-FR"/>
              </w:rPr>
              <w:t xml:space="preserve"> Avis à manifestation d’intérêt</w:t>
            </w:r>
          </w:p>
          <w:p w14:paraId="7CBD71A5" w14:textId="77777777" w:rsidR="00E61AA6" w:rsidRDefault="00E61AA6" w:rsidP="00B21E10">
            <w:pPr>
              <w:numPr>
                <w:ilvl w:val="0"/>
                <w:numId w:val="15"/>
              </w:numPr>
              <w:spacing w:before="120" w:line="276" w:lineRule="auto"/>
              <w:ind w:left="714" w:hanging="357"/>
              <w:rPr>
                <w:sz w:val="26"/>
                <w:szCs w:val="26"/>
                <w:lang w:val="fr-FR"/>
              </w:rPr>
            </w:pPr>
            <w:r w:rsidRPr="00DF3AA3">
              <w:rPr>
                <w:sz w:val="26"/>
                <w:szCs w:val="26"/>
                <w:lang w:val="fr-FR"/>
              </w:rPr>
              <w:t xml:space="preserve">Nom du quotidien de grande diffusion </w:t>
            </w:r>
          </w:p>
          <w:p w14:paraId="3EB3E99B" w14:textId="77777777" w:rsidR="0091573A" w:rsidRPr="00DF3AA3" w:rsidRDefault="0091573A" w:rsidP="00356047">
            <w:pPr>
              <w:spacing w:before="120" w:line="276" w:lineRule="auto"/>
              <w:ind w:left="714"/>
              <w:rPr>
                <w:sz w:val="26"/>
                <w:szCs w:val="26"/>
                <w:lang w:val="fr-FR"/>
              </w:rPr>
            </w:pPr>
          </w:p>
          <w:p w14:paraId="0ABDB9A9" w14:textId="77777777" w:rsidR="00E61AA6" w:rsidRPr="00DF3AA3" w:rsidRDefault="00E61AA6" w:rsidP="00B21E10">
            <w:pPr>
              <w:numPr>
                <w:ilvl w:val="0"/>
                <w:numId w:val="15"/>
              </w:numPr>
              <w:spacing w:before="120" w:line="276" w:lineRule="auto"/>
              <w:ind w:left="714" w:hanging="357"/>
              <w:rPr>
                <w:sz w:val="26"/>
                <w:szCs w:val="26"/>
                <w:lang w:val="fr-FR"/>
              </w:rPr>
            </w:pPr>
            <w:r w:rsidRPr="00DF3AA3">
              <w:rPr>
                <w:sz w:val="26"/>
                <w:szCs w:val="26"/>
                <w:lang w:val="fr-FR"/>
              </w:rPr>
              <w:t>Date de publication</w:t>
            </w:r>
          </w:p>
          <w:p w14:paraId="3A99F0B4" w14:textId="77777777" w:rsidR="0091573A" w:rsidRPr="00356047" w:rsidRDefault="0091573A" w:rsidP="00356047">
            <w:pPr>
              <w:spacing w:before="120" w:line="276" w:lineRule="auto"/>
              <w:rPr>
                <w:sz w:val="10"/>
                <w:szCs w:val="26"/>
                <w:lang w:val="fr-FR"/>
              </w:rPr>
            </w:pPr>
          </w:p>
          <w:p w14:paraId="2B883F78" w14:textId="77777777" w:rsidR="00E61AA6" w:rsidRPr="00DF3AA3" w:rsidRDefault="00E61AA6" w:rsidP="00B21E10">
            <w:pPr>
              <w:numPr>
                <w:ilvl w:val="0"/>
                <w:numId w:val="15"/>
              </w:numPr>
              <w:spacing w:before="120" w:line="276" w:lineRule="auto"/>
              <w:ind w:left="714" w:hanging="357"/>
              <w:rPr>
                <w:sz w:val="26"/>
                <w:szCs w:val="26"/>
                <w:lang w:val="fr-FR"/>
              </w:rPr>
            </w:pPr>
            <w:r w:rsidRPr="00DF3AA3">
              <w:rPr>
                <w:sz w:val="26"/>
                <w:szCs w:val="26"/>
                <w:lang w:val="fr-FR"/>
              </w:rPr>
              <w:t>Voie d’affichage</w:t>
            </w:r>
          </w:p>
          <w:p w14:paraId="24F7A57A" w14:textId="77777777" w:rsidR="00E61AA6" w:rsidRPr="00DF3AA3" w:rsidRDefault="00E61AA6" w:rsidP="00B21E10">
            <w:pPr>
              <w:numPr>
                <w:ilvl w:val="0"/>
                <w:numId w:val="15"/>
              </w:numPr>
              <w:spacing w:before="120" w:line="276" w:lineRule="auto"/>
              <w:ind w:left="714" w:hanging="357"/>
              <w:rPr>
                <w:sz w:val="26"/>
                <w:szCs w:val="26"/>
                <w:lang w:val="fr-FR"/>
              </w:rPr>
            </w:pPr>
            <w:r w:rsidRPr="00DF3AA3">
              <w:rPr>
                <w:sz w:val="26"/>
                <w:szCs w:val="26"/>
                <w:lang w:val="fr-FR"/>
              </w:rPr>
              <w:t>Publication par l’UEMOA (le cas échéant)</w:t>
            </w:r>
          </w:p>
          <w:p w14:paraId="4B940CB7" w14:textId="77777777" w:rsidR="00E61AA6" w:rsidRPr="00DF3AA3" w:rsidRDefault="00E61AA6" w:rsidP="00B21E10">
            <w:pPr>
              <w:numPr>
                <w:ilvl w:val="0"/>
                <w:numId w:val="15"/>
              </w:numPr>
              <w:spacing w:before="120" w:line="276" w:lineRule="auto"/>
              <w:ind w:left="714" w:hanging="357"/>
              <w:rPr>
                <w:sz w:val="26"/>
                <w:szCs w:val="26"/>
                <w:lang w:val="fr-FR"/>
              </w:rPr>
            </w:pPr>
            <w:r w:rsidRPr="00DF3AA3">
              <w:rPr>
                <w:sz w:val="26"/>
                <w:szCs w:val="26"/>
                <w:lang w:val="fr-FR"/>
              </w:rPr>
              <w:lastRenderedPageBreak/>
              <w:t>Date de publication (le cas échéant)</w:t>
            </w:r>
          </w:p>
          <w:p w14:paraId="09B8A8B1" w14:textId="77777777" w:rsidR="00E61AA6" w:rsidRPr="00DF3AA3" w:rsidRDefault="00E61AA6" w:rsidP="00B21E10">
            <w:pPr>
              <w:numPr>
                <w:ilvl w:val="0"/>
                <w:numId w:val="15"/>
              </w:numPr>
              <w:spacing w:before="120" w:line="276" w:lineRule="auto"/>
              <w:ind w:left="714" w:hanging="357"/>
              <w:rPr>
                <w:sz w:val="26"/>
                <w:szCs w:val="26"/>
                <w:lang w:val="fr-FR"/>
              </w:rPr>
            </w:pPr>
            <w:r w:rsidRPr="00DF3AA3">
              <w:rPr>
                <w:sz w:val="26"/>
                <w:szCs w:val="26"/>
                <w:lang w:val="fr-FR"/>
              </w:rPr>
              <w:t>Publication à grande diffusion internatio</w:t>
            </w:r>
            <w:r>
              <w:rPr>
                <w:sz w:val="26"/>
                <w:szCs w:val="26"/>
                <w:lang w:val="fr-FR"/>
              </w:rPr>
              <w:t xml:space="preserve">nale </w:t>
            </w:r>
            <w:r w:rsidRPr="00DF3AA3">
              <w:rPr>
                <w:sz w:val="26"/>
                <w:szCs w:val="26"/>
                <w:lang w:val="fr-FR"/>
              </w:rPr>
              <w:t>(le cas échéant)</w:t>
            </w:r>
          </w:p>
          <w:p w14:paraId="0C2C4A79" w14:textId="77777777" w:rsidR="00E61AA6" w:rsidRPr="00DF3AA3" w:rsidRDefault="00E61AA6" w:rsidP="00B21E10">
            <w:pPr>
              <w:numPr>
                <w:ilvl w:val="0"/>
                <w:numId w:val="15"/>
              </w:numPr>
              <w:tabs>
                <w:tab w:val="left" w:pos="342"/>
              </w:tabs>
              <w:spacing w:before="120" w:line="276" w:lineRule="auto"/>
              <w:ind w:left="714" w:hanging="357"/>
              <w:rPr>
                <w:sz w:val="26"/>
                <w:szCs w:val="26"/>
                <w:lang w:val="fr-FR"/>
              </w:rPr>
            </w:pPr>
            <w:r w:rsidRPr="00DF3AA3">
              <w:rPr>
                <w:sz w:val="26"/>
                <w:szCs w:val="26"/>
              </w:rPr>
              <w:t>Date de publication</w:t>
            </w:r>
          </w:p>
        </w:tc>
        <w:tc>
          <w:tcPr>
            <w:tcW w:w="4230" w:type="dxa"/>
            <w:vAlign w:val="center"/>
          </w:tcPr>
          <w:p w14:paraId="1A31B1F7" w14:textId="77777777" w:rsidR="00E61AA6" w:rsidRPr="00DF3AA3" w:rsidRDefault="00E61AA6">
            <w:pPr>
              <w:pStyle w:val="Outline"/>
              <w:widowControl w:val="0"/>
              <w:spacing w:before="120" w:line="276" w:lineRule="auto"/>
              <w:rPr>
                <w:kern w:val="0"/>
                <w:sz w:val="26"/>
                <w:szCs w:val="26"/>
                <w:lang w:val="fr-FR"/>
              </w:rPr>
            </w:pPr>
          </w:p>
          <w:p w14:paraId="278886E7" w14:textId="77777777" w:rsidR="0091573A" w:rsidRDefault="0091573A">
            <w:pPr>
              <w:tabs>
                <w:tab w:val="left" w:pos="0"/>
                <w:tab w:val="right" w:pos="4014"/>
              </w:tabs>
              <w:spacing w:before="120" w:line="276" w:lineRule="auto"/>
              <w:rPr>
                <w:sz w:val="26"/>
                <w:szCs w:val="26"/>
                <w:u w:val="single"/>
                <w:lang w:val="fr-FR"/>
              </w:rPr>
            </w:pPr>
          </w:p>
          <w:p w14:paraId="30075402" w14:textId="34ECE78E" w:rsidR="00E61AA6" w:rsidRPr="00356047" w:rsidRDefault="0091573A" w:rsidP="00356047">
            <w:pPr>
              <w:tabs>
                <w:tab w:val="left" w:pos="0"/>
                <w:tab w:val="left" w:pos="1575"/>
                <w:tab w:val="left" w:pos="1635"/>
                <w:tab w:val="right" w:pos="4014"/>
              </w:tabs>
              <w:spacing w:before="120" w:line="276" w:lineRule="auto"/>
              <w:rPr>
                <w:sz w:val="26"/>
                <w:szCs w:val="26"/>
                <w:lang w:val="fr-FR"/>
              </w:rPr>
            </w:pPr>
            <w:r w:rsidRPr="00356047">
              <w:rPr>
                <w:sz w:val="26"/>
                <w:szCs w:val="26"/>
                <w:lang w:val="fr-FR"/>
              </w:rPr>
              <w:t>N/A</w:t>
            </w:r>
            <w:r w:rsidRPr="00356047">
              <w:rPr>
                <w:sz w:val="26"/>
                <w:szCs w:val="26"/>
                <w:lang w:val="fr-FR"/>
              </w:rPr>
              <w:tab/>
            </w:r>
          </w:p>
          <w:p w14:paraId="1715AC56" w14:textId="77777777" w:rsidR="0091573A" w:rsidRDefault="0091573A">
            <w:pPr>
              <w:tabs>
                <w:tab w:val="left" w:pos="0"/>
                <w:tab w:val="right" w:pos="4014"/>
              </w:tabs>
              <w:spacing w:before="120" w:line="276" w:lineRule="auto"/>
              <w:rPr>
                <w:sz w:val="26"/>
                <w:szCs w:val="26"/>
                <w:lang w:val="fr-FR"/>
              </w:rPr>
            </w:pPr>
          </w:p>
          <w:p w14:paraId="3CD460FF" w14:textId="7CF68F76" w:rsidR="0091573A" w:rsidRPr="00356047" w:rsidRDefault="009362D2">
            <w:pPr>
              <w:tabs>
                <w:tab w:val="left" w:pos="0"/>
                <w:tab w:val="right" w:pos="4014"/>
              </w:tabs>
              <w:spacing w:before="120" w:line="276" w:lineRule="auto"/>
              <w:rPr>
                <w:sz w:val="26"/>
                <w:szCs w:val="26"/>
                <w:lang w:val="fr-FR"/>
              </w:rPr>
            </w:pPr>
            <w:r>
              <w:rPr>
                <w:sz w:val="26"/>
                <w:szCs w:val="26"/>
                <w:lang w:val="fr-FR"/>
              </w:rPr>
              <w:t>21</w:t>
            </w:r>
            <w:r w:rsidR="0091573A" w:rsidRPr="00356047">
              <w:rPr>
                <w:sz w:val="26"/>
                <w:szCs w:val="26"/>
                <w:lang w:val="fr-FR"/>
              </w:rPr>
              <w:t xml:space="preserve"> Mai 2021</w:t>
            </w:r>
          </w:p>
          <w:p w14:paraId="3BAC15CC" w14:textId="77777777" w:rsidR="0091573A" w:rsidRPr="00356047" w:rsidRDefault="0091573A" w:rsidP="00356047">
            <w:pPr>
              <w:tabs>
                <w:tab w:val="left" w:pos="0"/>
                <w:tab w:val="left" w:pos="1680"/>
                <w:tab w:val="right" w:pos="4014"/>
              </w:tabs>
              <w:spacing w:before="120" w:line="276" w:lineRule="auto"/>
              <w:rPr>
                <w:sz w:val="6"/>
                <w:szCs w:val="26"/>
                <w:lang w:val="fr-FR"/>
              </w:rPr>
            </w:pPr>
          </w:p>
          <w:p w14:paraId="2D3B4F62" w14:textId="548E07ED" w:rsidR="00E61AA6" w:rsidRPr="00356047" w:rsidRDefault="0091573A" w:rsidP="00356047">
            <w:pPr>
              <w:tabs>
                <w:tab w:val="left" w:pos="0"/>
                <w:tab w:val="left" w:pos="1680"/>
                <w:tab w:val="right" w:pos="4014"/>
              </w:tabs>
              <w:spacing w:before="120" w:line="276" w:lineRule="auto"/>
              <w:rPr>
                <w:sz w:val="26"/>
                <w:szCs w:val="26"/>
                <w:lang w:val="fr-FR"/>
              </w:rPr>
            </w:pPr>
            <w:r w:rsidRPr="00356047">
              <w:rPr>
                <w:sz w:val="26"/>
                <w:szCs w:val="26"/>
                <w:lang w:val="fr-FR"/>
              </w:rPr>
              <w:t>OUI</w:t>
            </w:r>
          </w:p>
          <w:p w14:paraId="57613698" w14:textId="67D2E38A" w:rsidR="00E61AA6" w:rsidRPr="00356047" w:rsidRDefault="0091573A" w:rsidP="00356047">
            <w:pPr>
              <w:tabs>
                <w:tab w:val="left" w:pos="0"/>
                <w:tab w:val="left" w:pos="1815"/>
                <w:tab w:val="right" w:pos="4014"/>
              </w:tabs>
              <w:spacing w:before="120" w:line="276" w:lineRule="auto"/>
              <w:rPr>
                <w:sz w:val="26"/>
                <w:szCs w:val="26"/>
                <w:lang w:val="fr-FR"/>
              </w:rPr>
            </w:pPr>
            <w:r w:rsidRPr="00356047">
              <w:rPr>
                <w:sz w:val="26"/>
                <w:szCs w:val="26"/>
                <w:lang w:val="fr-FR"/>
              </w:rPr>
              <w:t>NON</w:t>
            </w:r>
          </w:p>
          <w:p w14:paraId="607CFE8F" w14:textId="77777777" w:rsidR="0091573A" w:rsidRPr="00356047" w:rsidRDefault="0091573A" w:rsidP="00356047">
            <w:pPr>
              <w:tabs>
                <w:tab w:val="left" w:pos="0"/>
                <w:tab w:val="left" w:pos="1815"/>
                <w:tab w:val="right" w:pos="4014"/>
              </w:tabs>
              <w:spacing w:before="120" w:line="276" w:lineRule="auto"/>
              <w:rPr>
                <w:sz w:val="16"/>
                <w:szCs w:val="26"/>
                <w:lang w:val="fr-FR"/>
              </w:rPr>
            </w:pPr>
          </w:p>
          <w:p w14:paraId="477856CF" w14:textId="53CD10B2" w:rsidR="00E61AA6" w:rsidRPr="00356047" w:rsidRDefault="0091573A" w:rsidP="00356047">
            <w:pPr>
              <w:tabs>
                <w:tab w:val="left" w:pos="0"/>
                <w:tab w:val="left" w:pos="1815"/>
                <w:tab w:val="right" w:pos="4014"/>
              </w:tabs>
              <w:spacing w:before="120" w:line="276" w:lineRule="auto"/>
              <w:rPr>
                <w:sz w:val="26"/>
                <w:szCs w:val="26"/>
                <w:lang w:val="fr-FR"/>
              </w:rPr>
            </w:pPr>
            <w:r w:rsidRPr="00356047">
              <w:rPr>
                <w:sz w:val="26"/>
                <w:szCs w:val="26"/>
                <w:lang w:val="fr-FR"/>
              </w:rPr>
              <w:lastRenderedPageBreak/>
              <w:t>N/A</w:t>
            </w:r>
          </w:p>
          <w:p w14:paraId="363E967B" w14:textId="07A8D930" w:rsidR="0091573A" w:rsidRDefault="00E61AA6" w:rsidP="00356047">
            <w:pPr>
              <w:spacing w:before="120" w:after="360" w:line="276" w:lineRule="auto"/>
              <w:rPr>
                <w:sz w:val="26"/>
                <w:szCs w:val="26"/>
                <w:lang w:val="fr-FR"/>
              </w:rPr>
            </w:pPr>
            <w:r w:rsidRPr="00DF3AA3">
              <w:rPr>
                <w:sz w:val="26"/>
                <w:szCs w:val="26"/>
                <w:lang w:val="fr-FR"/>
              </w:rPr>
              <w:t>Oui ______          Non ___</w:t>
            </w:r>
            <w:r w:rsidR="0091573A" w:rsidRPr="00356047">
              <w:rPr>
                <w:sz w:val="32"/>
                <w:szCs w:val="32"/>
                <w:lang w:val="fr-FR"/>
              </w:rPr>
              <w:t>X</w:t>
            </w:r>
            <w:r w:rsidRPr="00DF3AA3">
              <w:rPr>
                <w:sz w:val="26"/>
                <w:szCs w:val="26"/>
                <w:lang w:val="fr-FR"/>
              </w:rPr>
              <w:t>___</w:t>
            </w:r>
          </w:p>
          <w:p w14:paraId="3BC548A0" w14:textId="6F96B402" w:rsidR="00E61AA6" w:rsidRPr="00DF3AA3" w:rsidRDefault="0091573A">
            <w:pPr>
              <w:spacing w:before="120" w:line="276" w:lineRule="auto"/>
              <w:rPr>
                <w:sz w:val="26"/>
                <w:szCs w:val="26"/>
              </w:rPr>
            </w:pPr>
            <w:r>
              <w:rPr>
                <w:sz w:val="26"/>
                <w:szCs w:val="26"/>
              </w:rPr>
              <w:t>N/A</w:t>
            </w:r>
          </w:p>
        </w:tc>
      </w:tr>
      <w:tr w:rsidR="00E61AA6" w:rsidRPr="00DF3AA3" w14:paraId="3AAD2298" w14:textId="77777777" w:rsidTr="0036061B">
        <w:tc>
          <w:tcPr>
            <w:tcW w:w="4860" w:type="dxa"/>
          </w:tcPr>
          <w:p w14:paraId="3793AB33" w14:textId="77777777" w:rsidR="00E61AA6" w:rsidRPr="00DF3AA3" w:rsidRDefault="00E61AA6" w:rsidP="00B21E10">
            <w:pPr>
              <w:tabs>
                <w:tab w:val="left" w:pos="342"/>
              </w:tabs>
              <w:spacing w:before="120" w:line="276" w:lineRule="auto"/>
              <w:ind w:left="342" w:hanging="342"/>
              <w:rPr>
                <w:sz w:val="26"/>
                <w:szCs w:val="26"/>
                <w:lang w:val="fr-FR"/>
              </w:rPr>
            </w:pPr>
            <w:r w:rsidRPr="00DF3AA3">
              <w:rPr>
                <w:sz w:val="26"/>
                <w:szCs w:val="26"/>
                <w:lang w:val="fr-FR"/>
              </w:rPr>
              <w:lastRenderedPageBreak/>
              <w:t>Date limite de présentation des candidatures</w:t>
            </w:r>
          </w:p>
        </w:tc>
        <w:tc>
          <w:tcPr>
            <w:tcW w:w="4230" w:type="dxa"/>
          </w:tcPr>
          <w:p w14:paraId="371BA59C" w14:textId="59BFD9A1" w:rsidR="00E61AA6" w:rsidRPr="00356047" w:rsidRDefault="009362D2" w:rsidP="00B21E10">
            <w:pPr>
              <w:tabs>
                <w:tab w:val="left" w:pos="0"/>
                <w:tab w:val="right" w:pos="4014"/>
              </w:tabs>
              <w:spacing w:before="120" w:line="276" w:lineRule="auto"/>
              <w:rPr>
                <w:sz w:val="26"/>
                <w:szCs w:val="26"/>
                <w:lang w:val="fr-FR"/>
              </w:rPr>
            </w:pPr>
            <w:r>
              <w:rPr>
                <w:sz w:val="26"/>
                <w:szCs w:val="26"/>
                <w:lang w:val="fr-FR"/>
              </w:rPr>
              <w:t>31</w:t>
            </w:r>
            <w:r w:rsidR="00DE22DA" w:rsidRPr="00356047">
              <w:rPr>
                <w:sz w:val="26"/>
                <w:szCs w:val="26"/>
                <w:lang w:val="fr-FR"/>
              </w:rPr>
              <w:t xml:space="preserve"> Mai 2021</w:t>
            </w:r>
          </w:p>
        </w:tc>
      </w:tr>
      <w:tr w:rsidR="00E61AA6" w:rsidRPr="00DF3AA3" w14:paraId="3E0D2508" w14:textId="77777777" w:rsidTr="0036061B">
        <w:tc>
          <w:tcPr>
            <w:tcW w:w="4860" w:type="dxa"/>
          </w:tcPr>
          <w:p w14:paraId="1F1501A7" w14:textId="77777777" w:rsidR="00E61AA6" w:rsidRPr="00DF3AA3" w:rsidRDefault="00E61AA6" w:rsidP="00B21E10">
            <w:pPr>
              <w:pStyle w:val="Pieddepage"/>
              <w:tabs>
                <w:tab w:val="clear" w:pos="4320"/>
                <w:tab w:val="clear" w:pos="8640"/>
              </w:tabs>
              <w:spacing w:before="120" w:line="276" w:lineRule="auto"/>
              <w:rPr>
                <w:sz w:val="26"/>
                <w:szCs w:val="26"/>
                <w:lang w:val="fr-FR"/>
              </w:rPr>
            </w:pPr>
            <w:r w:rsidRPr="00DF3AA3">
              <w:rPr>
                <w:sz w:val="26"/>
                <w:szCs w:val="26"/>
                <w:lang w:val="fr-FR"/>
              </w:rPr>
              <w:t>Nombre de candidatures soumises</w:t>
            </w:r>
          </w:p>
        </w:tc>
        <w:tc>
          <w:tcPr>
            <w:tcW w:w="4230" w:type="dxa"/>
          </w:tcPr>
          <w:p w14:paraId="03ED34BF" w14:textId="78382724" w:rsidR="00E61AA6" w:rsidRPr="00DE22DA" w:rsidRDefault="009362D2" w:rsidP="00B21E10">
            <w:pPr>
              <w:tabs>
                <w:tab w:val="left" w:pos="0"/>
                <w:tab w:val="right" w:pos="4014"/>
              </w:tabs>
              <w:spacing w:before="120" w:line="276" w:lineRule="auto"/>
              <w:rPr>
                <w:sz w:val="26"/>
                <w:szCs w:val="26"/>
                <w:lang w:val="fr-FR"/>
              </w:rPr>
            </w:pPr>
            <w:r>
              <w:rPr>
                <w:sz w:val="26"/>
                <w:szCs w:val="26"/>
                <w:lang w:val="fr-FR"/>
              </w:rPr>
              <w:t>Sept (09</w:t>
            </w:r>
            <w:r w:rsidR="00DE22DA" w:rsidRPr="00356047">
              <w:rPr>
                <w:sz w:val="26"/>
                <w:szCs w:val="26"/>
                <w:lang w:val="fr-FR"/>
              </w:rPr>
              <w:t>)</w:t>
            </w:r>
          </w:p>
        </w:tc>
      </w:tr>
    </w:tbl>
    <w:p w14:paraId="19526CBD" w14:textId="77777777" w:rsidR="00E61AA6" w:rsidRDefault="00E61AA6" w:rsidP="00B21E10">
      <w:pPr>
        <w:pStyle w:val="Corpsdetexte3"/>
        <w:spacing w:before="120" w:after="0" w:line="276" w:lineRule="auto"/>
        <w:rPr>
          <w:lang w:val="fr-FR"/>
        </w:rPr>
      </w:pPr>
    </w:p>
    <w:p w14:paraId="4B585E8C" w14:textId="68D821E5" w:rsidR="00E40AA4" w:rsidRDefault="00E40AA4">
      <w:pPr>
        <w:pStyle w:val="Corpsdetexte3"/>
        <w:spacing w:before="120" w:after="0" w:line="276" w:lineRule="auto"/>
        <w:rPr>
          <w:lang w:val="fr-FR"/>
        </w:rPr>
        <w:sectPr w:rsidR="00E40AA4" w:rsidSect="00E40AA4">
          <w:headerReference w:type="even" r:id="rId14"/>
          <w:headerReference w:type="default" r:id="rId15"/>
          <w:headerReference w:type="first" r:id="rId16"/>
          <w:footnotePr>
            <w:numRestart w:val="eachPage"/>
          </w:footnotePr>
          <w:endnotePr>
            <w:numFmt w:val="decimal"/>
          </w:endnotePr>
          <w:type w:val="continuous"/>
          <w:pgSz w:w="12240" w:h="15840"/>
          <w:pgMar w:top="1294" w:right="1440" w:bottom="1440" w:left="1800" w:header="720" w:footer="720" w:gutter="0"/>
          <w:cols w:space="720"/>
          <w:noEndnote/>
          <w:titlePg/>
        </w:sectPr>
      </w:pPr>
    </w:p>
    <w:p w14:paraId="72C8CA4D" w14:textId="70869949" w:rsidR="00E61AA6" w:rsidRPr="00D7250A" w:rsidRDefault="00E61AA6">
      <w:pPr>
        <w:pStyle w:val="Corpsdetexte3"/>
        <w:spacing w:before="120" w:after="0" w:line="276" w:lineRule="auto"/>
        <w:rPr>
          <w:sz w:val="10"/>
          <w:szCs w:val="26"/>
          <w:lang w:val="fr-FR"/>
        </w:rPr>
      </w:pPr>
      <w:r w:rsidRPr="00E346DD">
        <w:rPr>
          <w:szCs w:val="32"/>
          <w:lang w:val="fr-FR"/>
        </w:rPr>
        <w:lastRenderedPageBreak/>
        <w:t>Tableau 3</w:t>
      </w:r>
      <w:r w:rsidR="00AF7D2A">
        <w:rPr>
          <w:szCs w:val="32"/>
          <w:lang w:val="fr-FR"/>
        </w:rPr>
        <w:t>.1</w:t>
      </w:r>
      <w:r w:rsidRPr="00E346DD">
        <w:rPr>
          <w:szCs w:val="32"/>
          <w:lang w:val="fr-FR"/>
        </w:rPr>
        <w:t xml:space="preserve"> Evaluation des candidatures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6805"/>
        <w:gridCol w:w="2127"/>
        <w:gridCol w:w="1760"/>
      </w:tblGrid>
      <w:tr w:rsidR="00E61AA6" w:rsidRPr="003B1751" w14:paraId="330C3D70" w14:textId="77777777" w:rsidTr="00A06264">
        <w:trPr>
          <w:cantSplit/>
        </w:trPr>
        <w:tc>
          <w:tcPr>
            <w:tcW w:w="918" w:type="pct"/>
          </w:tcPr>
          <w:p w14:paraId="1C05D7DF" w14:textId="77777777" w:rsidR="00E61AA6" w:rsidRPr="00356047" w:rsidRDefault="00E61AA6" w:rsidP="00B21E10">
            <w:pPr>
              <w:spacing w:before="120" w:line="276" w:lineRule="auto"/>
              <w:rPr>
                <w:szCs w:val="24"/>
                <w:lang w:val="fr-FR"/>
              </w:rPr>
            </w:pPr>
            <w:r w:rsidRPr="00356047">
              <w:rPr>
                <w:b/>
                <w:spacing w:val="-4"/>
                <w:szCs w:val="24"/>
                <w:lang w:val="fr-FR"/>
              </w:rPr>
              <w:t>Critère</w:t>
            </w:r>
          </w:p>
        </w:tc>
        <w:tc>
          <w:tcPr>
            <w:tcW w:w="2598" w:type="pct"/>
            <w:vAlign w:val="center"/>
          </w:tcPr>
          <w:p w14:paraId="27374F12" w14:textId="2331975D" w:rsidR="00E61AA6" w:rsidRPr="00356047" w:rsidRDefault="00A06264" w:rsidP="00A06264">
            <w:pPr>
              <w:spacing w:before="120" w:line="276" w:lineRule="auto"/>
              <w:jc w:val="center"/>
              <w:rPr>
                <w:b/>
                <w:spacing w:val="-4"/>
                <w:szCs w:val="24"/>
                <w:lang w:val="fr-FR"/>
              </w:rPr>
            </w:pPr>
            <w:r w:rsidRPr="00A06264">
              <w:rPr>
                <w:b/>
                <w:spacing w:val="-4"/>
                <w:szCs w:val="24"/>
                <w:lang w:val="fr-FR"/>
              </w:rPr>
              <w:t>ETS DANGNON et FILS</w:t>
            </w:r>
          </w:p>
        </w:tc>
        <w:tc>
          <w:tcPr>
            <w:tcW w:w="812" w:type="pct"/>
          </w:tcPr>
          <w:p w14:paraId="0FE11CD7" w14:textId="77777777" w:rsidR="00E61AA6" w:rsidRPr="00356047" w:rsidRDefault="00E61AA6" w:rsidP="00B21E10">
            <w:pPr>
              <w:spacing w:before="120" w:line="276" w:lineRule="auto"/>
              <w:jc w:val="center"/>
              <w:rPr>
                <w:b/>
                <w:spacing w:val="-4"/>
                <w:szCs w:val="24"/>
                <w:lang w:val="fr-FR"/>
              </w:rPr>
            </w:pPr>
            <w:r w:rsidRPr="00356047">
              <w:rPr>
                <w:b/>
                <w:spacing w:val="-4"/>
                <w:szCs w:val="24"/>
                <w:lang w:val="fr-FR"/>
              </w:rPr>
              <w:t>Notation sur barème A, B, C, D ou Explications</w:t>
            </w:r>
          </w:p>
        </w:tc>
        <w:tc>
          <w:tcPr>
            <w:tcW w:w="672" w:type="pct"/>
          </w:tcPr>
          <w:p w14:paraId="4A1C1987" w14:textId="5B8BF083" w:rsidR="00E61AA6" w:rsidRPr="00356047" w:rsidRDefault="00E61AA6">
            <w:pPr>
              <w:spacing w:before="120" w:line="276" w:lineRule="auto"/>
              <w:jc w:val="center"/>
              <w:rPr>
                <w:b/>
                <w:spacing w:val="-4"/>
                <w:szCs w:val="24"/>
                <w:lang w:val="fr-FR"/>
              </w:rPr>
            </w:pPr>
            <w:r w:rsidRPr="00356047">
              <w:rPr>
                <w:b/>
                <w:spacing w:val="-4"/>
                <w:szCs w:val="24"/>
                <w:lang w:val="fr-FR"/>
              </w:rPr>
              <w:t>Note pondérée pour le critère</w:t>
            </w:r>
          </w:p>
        </w:tc>
      </w:tr>
      <w:tr w:rsidR="00E61AA6" w:rsidRPr="00C706E1" w14:paraId="14CE9D78" w14:textId="77777777" w:rsidTr="00356047">
        <w:tc>
          <w:tcPr>
            <w:tcW w:w="918" w:type="pct"/>
          </w:tcPr>
          <w:p w14:paraId="779DD304" w14:textId="77777777" w:rsidR="00E61AA6" w:rsidRPr="00356047" w:rsidRDefault="00E61AA6" w:rsidP="00B21E10">
            <w:pPr>
              <w:spacing w:before="120" w:line="276" w:lineRule="auto"/>
              <w:rPr>
                <w:rFonts w:ascii="Times New Roman Bold" w:hAnsi="Times New Roman Bold"/>
                <w:b/>
                <w:spacing w:val="-4"/>
                <w:szCs w:val="24"/>
                <w:u w:val="single"/>
                <w:lang w:val="fr-FR"/>
              </w:rPr>
            </w:pPr>
            <w:r w:rsidRPr="00356047">
              <w:rPr>
                <w:szCs w:val="24"/>
                <w:lang w:val="fr-FR"/>
              </w:rPr>
              <w:t>1. Nature des activités du candidat et relation avec le domaine des prestations</w:t>
            </w:r>
          </w:p>
        </w:tc>
        <w:tc>
          <w:tcPr>
            <w:tcW w:w="2598" w:type="pct"/>
          </w:tcPr>
          <w:p w14:paraId="7CB53EC7" w14:textId="55BC196B" w:rsidR="00E61AA6" w:rsidRPr="00356047" w:rsidRDefault="00E80A37" w:rsidP="00356047">
            <w:pPr>
              <w:spacing w:before="120" w:line="276" w:lineRule="auto"/>
              <w:jc w:val="both"/>
              <w:rPr>
                <w:szCs w:val="24"/>
                <w:lang w:val="fr-FR"/>
              </w:rPr>
            </w:pPr>
            <w:r w:rsidRPr="00381DCD">
              <w:rPr>
                <w:szCs w:val="24"/>
                <w:lang w:val="fr-FR"/>
              </w:rPr>
              <w:t xml:space="preserve">Le </w:t>
            </w:r>
            <w:r w:rsidR="00BE42D3" w:rsidRPr="00381DCD">
              <w:rPr>
                <w:szCs w:val="24"/>
                <w:lang w:val="fr-FR"/>
              </w:rPr>
              <w:t xml:space="preserve">registre de commerce et de crédit mobilier est le document permettant d’établir avec certitude la nature des activités du candidat. </w:t>
            </w:r>
            <w:r w:rsidR="00381DCD" w:rsidRPr="00381DCD">
              <w:rPr>
                <w:szCs w:val="24"/>
                <w:lang w:val="fr-FR"/>
              </w:rPr>
              <w:t>Le RCCM fourni par le candidat prouve qu’il est spécialisé dans le domaine des études architecturales</w:t>
            </w:r>
            <w:r w:rsidR="00381DCD">
              <w:rPr>
                <w:szCs w:val="24"/>
                <w:lang w:val="fr-FR"/>
              </w:rPr>
              <w:t>.</w:t>
            </w:r>
          </w:p>
        </w:tc>
        <w:tc>
          <w:tcPr>
            <w:tcW w:w="812" w:type="pct"/>
            <w:vAlign w:val="center"/>
          </w:tcPr>
          <w:p w14:paraId="50366216" w14:textId="3D2932BD" w:rsidR="00E61AA6" w:rsidRPr="00356047" w:rsidRDefault="00734344" w:rsidP="00356047">
            <w:pPr>
              <w:spacing w:before="120" w:line="276" w:lineRule="auto"/>
              <w:jc w:val="center"/>
              <w:rPr>
                <w:szCs w:val="24"/>
                <w:lang w:val="fr-FR"/>
              </w:rPr>
            </w:pPr>
            <w:r>
              <w:rPr>
                <w:szCs w:val="24"/>
                <w:lang w:val="fr-FR"/>
              </w:rPr>
              <w:t>15</w:t>
            </w:r>
          </w:p>
        </w:tc>
        <w:tc>
          <w:tcPr>
            <w:tcW w:w="672" w:type="pct"/>
            <w:vAlign w:val="center"/>
          </w:tcPr>
          <w:p w14:paraId="515DC154" w14:textId="13E1EC72" w:rsidR="00E61AA6" w:rsidRPr="00356047" w:rsidRDefault="00E61AA6" w:rsidP="00B21E10">
            <w:pPr>
              <w:spacing w:before="120" w:line="276" w:lineRule="auto"/>
              <w:jc w:val="center"/>
              <w:rPr>
                <w:szCs w:val="24"/>
                <w:lang w:val="fr-FR"/>
              </w:rPr>
            </w:pPr>
            <w:r w:rsidRPr="00356047">
              <w:rPr>
                <w:szCs w:val="24"/>
                <w:lang w:val="fr-FR"/>
              </w:rPr>
              <w:t>15</w:t>
            </w:r>
          </w:p>
        </w:tc>
      </w:tr>
      <w:tr w:rsidR="00E61AA6" w:rsidRPr="00C706E1" w14:paraId="4D1FD723" w14:textId="77777777" w:rsidTr="00356047">
        <w:tc>
          <w:tcPr>
            <w:tcW w:w="918" w:type="pct"/>
          </w:tcPr>
          <w:p w14:paraId="557BB1ED" w14:textId="77777777" w:rsidR="00E61AA6" w:rsidRPr="00356047" w:rsidRDefault="00E61AA6" w:rsidP="00B21E10">
            <w:pPr>
              <w:pStyle w:val="Titre2"/>
              <w:spacing w:before="120" w:line="276" w:lineRule="auto"/>
              <w:rPr>
                <w:b/>
                <w:spacing w:val="-4"/>
                <w:szCs w:val="24"/>
                <w:lang w:val="fr-FR"/>
              </w:rPr>
            </w:pPr>
            <w:r w:rsidRPr="00356047">
              <w:rPr>
                <w:szCs w:val="24"/>
                <w:lang w:val="fr-FR"/>
              </w:rPr>
              <w:t>2. Nombre d’années d’expériences</w:t>
            </w:r>
          </w:p>
        </w:tc>
        <w:tc>
          <w:tcPr>
            <w:tcW w:w="2598" w:type="pct"/>
          </w:tcPr>
          <w:p w14:paraId="0565A6D2" w14:textId="110526F0" w:rsidR="00E61AA6" w:rsidRPr="00356047" w:rsidRDefault="000B734E" w:rsidP="008F104A">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 xml:space="preserve">prouvent qu’il a </w:t>
            </w:r>
            <w:r w:rsidR="008F104A">
              <w:rPr>
                <w:szCs w:val="24"/>
                <w:lang w:val="fr-FR"/>
              </w:rPr>
              <w:t>quatre années d’expérience</w:t>
            </w:r>
            <w:r w:rsidR="009810B2">
              <w:rPr>
                <w:szCs w:val="24"/>
                <w:lang w:val="fr-FR"/>
              </w:rPr>
              <w:t>. Ce critère</w:t>
            </w:r>
            <w:r w:rsidRPr="00D67DBD">
              <w:rPr>
                <w:szCs w:val="24"/>
                <w:lang w:val="fr-FR"/>
              </w:rPr>
              <w:t xml:space="preserve"> est noté sur 2points /année d’expérience.</w:t>
            </w:r>
          </w:p>
        </w:tc>
        <w:tc>
          <w:tcPr>
            <w:tcW w:w="812" w:type="pct"/>
            <w:vAlign w:val="center"/>
          </w:tcPr>
          <w:p w14:paraId="27BD71F9" w14:textId="392A38C7" w:rsidR="00E61AA6" w:rsidRPr="00356047" w:rsidRDefault="0072190B" w:rsidP="00356047">
            <w:pPr>
              <w:spacing w:before="120" w:line="276" w:lineRule="auto"/>
              <w:jc w:val="center"/>
              <w:rPr>
                <w:spacing w:val="-4"/>
                <w:szCs w:val="24"/>
                <w:lang w:val="fr-FR"/>
              </w:rPr>
            </w:pPr>
            <w:r>
              <w:rPr>
                <w:spacing w:val="-4"/>
                <w:szCs w:val="24"/>
                <w:lang w:val="fr-FR"/>
              </w:rPr>
              <w:t>8</w:t>
            </w:r>
          </w:p>
        </w:tc>
        <w:tc>
          <w:tcPr>
            <w:tcW w:w="672" w:type="pct"/>
            <w:vAlign w:val="center"/>
          </w:tcPr>
          <w:p w14:paraId="29CA3354" w14:textId="6CE893C8" w:rsidR="00E61AA6" w:rsidRPr="00356047" w:rsidRDefault="00E61AA6" w:rsidP="00B21E10">
            <w:pPr>
              <w:spacing w:before="120" w:line="276" w:lineRule="auto"/>
              <w:jc w:val="center"/>
              <w:rPr>
                <w:spacing w:val="-4"/>
                <w:szCs w:val="24"/>
                <w:lang w:val="fr-FR"/>
              </w:rPr>
            </w:pPr>
            <w:r w:rsidRPr="00356047">
              <w:rPr>
                <w:spacing w:val="-4"/>
                <w:szCs w:val="24"/>
                <w:lang w:val="fr-FR"/>
              </w:rPr>
              <w:t>1</w:t>
            </w:r>
            <w:r w:rsidR="00E80A37" w:rsidRPr="00356047">
              <w:rPr>
                <w:spacing w:val="-4"/>
                <w:szCs w:val="24"/>
                <w:lang w:val="fr-FR"/>
              </w:rPr>
              <w:t>0</w:t>
            </w:r>
          </w:p>
        </w:tc>
      </w:tr>
      <w:tr w:rsidR="00E61AA6" w:rsidRPr="00C706E1" w14:paraId="5CB0668E" w14:textId="77777777" w:rsidTr="00356047">
        <w:tc>
          <w:tcPr>
            <w:tcW w:w="918" w:type="pct"/>
          </w:tcPr>
          <w:p w14:paraId="598D2757" w14:textId="77777777" w:rsidR="00E61AA6" w:rsidRPr="00356047" w:rsidRDefault="00E61AA6" w:rsidP="00381DCD">
            <w:pPr>
              <w:spacing w:before="120" w:line="276" w:lineRule="auto"/>
              <w:jc w:val="both"/>
              <w:rPr>
                <w:rFonts w:ascii="Times New Roman Bold" w:hAnsi="Times New Roman Bold"/>
                <w:b/>
                <w:spacing w:val="-4"/>
                <w:szCs w:val="24"/>
                <w:u w:val="single"/>
                <w:lang w:val="fr-FR"/>
              </w:rPr>
            </w:pPr>
            <w:r w:rsidRPr="00356047">
              <w:rPr>
                <w:szCs w:val="24"/>
                <w:lang w:val="fr-FR"/>
              </w:rPr>
              <w:t>3. Qualifications du candidat dans le domaine des prestations</w:t>
            </w:r>
          </w:p>
        </w:tc>
        <w:tc>
          <w:tcPr>
            <w:tcW w:w="2598" w:type="pct"/>
          </w:tcPr>
          <w:p w14:paraId="172B1557" w14:textId="24E165CB" w:rsidR="00E61AA6" w:rsidRPr="00356047" w:rsidRDefault="0033157B" w:rsidP="0033157B">
            <w:pPr>
              <w:spacing w:before="120" w:line="276" w:lineRule="auto"/>
              <w:rPr>
                <w:spacing w:val="-4"/>
                <w:szCs w:val="24"/>
                <w:lang w:val="fr-FR"/>
              </w:rPr>
            </w:pPr>
            <w:r>
              <w:rPr>
                <w:szCs w:val="24"/>
                <w:lang w:val="fr-FR"/>
              </w:rPr>
              <w:t xml:space="preserve">le Candidat a fourni </w:t>
            </w:r>
            <w:r w:rsidR="00E80A37" w:rsidRPr="00356047">
              <w:rPr>
                <w:szCs w:val="24"/>
                <w:lang w:val="fr-FR"/>
              </w:rPr>
              <w:t>cinq attestation</w:t>
            </w:r>
            <w:r w:rsidR="00E40AA4">
              <w:rPr>
                <w:szCs w:val="24"/>
                <w:lang w:val="fr-FR"/>
              </w:rPr>
              <w:t>s</w:t>
            </w:r>
            <w:r w:rsidR="00E80A37" w:rsidRPr="00356047">
              <w:rPr>
                <w:szCs w:val="24"/>
                <w:lang w:val="fr-FR"/>
              </w:rPr>
              <w:t xml:space="preserve"> de bonne fin d’exécution</w:t>
            </w:r>
            <w:r w:rsidR="00E40AA4">
              <w:rPr>
                <w:szCs w:val="24"/>
                <w:lang w:val="fr-FR"/>
              </w:rPr>
              <w:t xml:space="preserve"> de prestations similaires</w:t>
            </w:r>
            <w:r w:rsidR="00CF7C2B">
              <w:rPr>
                <w:szCs w:val="24"/>
                <w:lang w:val="fr-FR"/>
              </w:rPr>
              <w:t> ; ce critère est noté sur 6points/référence fournie.</w:t>
            </w:r>
          </w:p>
        </w:tc>
        <w:tc>
          <w:tcPr>
            <w:tcW w:w="812" w:type="pct"/>
            <w:vAlign w:val="center"/>
          </w:tcPr>
          <w:p w14:paraId="6ADE7130" w14:textId="6712FB6C" w:rsidR="00E61AA6" w:rsidRPr="00356047" w:rsidRDefault="00E80A37" w:rsidP="00356047">
            <w:pPr>
              <w:spacing w:before="120" w:line="276" w:lineRule="auto"/>
              <w:jc w:val="center"/>
              <w:rPr>
                <w:spacing w:val="-4"/>
                <w:szCs w:val="24"/>
                <w:lang w:val="fr-FR"/>
              </w:rPr>
            </w:pPr>
            <w:r w:rsidRPr="00356047">
              <w:rPr>
                <w:spacing w:val="-4"/>
                <w:szCs w:val="24"/>
                <w:lang w:val="fr-FR"/>
              </w:rPr>
              <w:t>30</w:t>
            </w:r>
          </w:p>
        </w:tc>
        <w:tc>
          <w:tcPr>
            <w:tcW w:w="672" w:type="pct"/>
            <w:vAlign w:val="center"/>
          </w:tcPr>
          <w:p w14:paraId="72A91C52" w14:textId="5EC902E2" w:rsidR="00E61AA6" w:rsidRPr="00356047" w:rsidRDefault="00E61AA6" w:rsidP="00B21E10">
            <w:pPr>
              <w:spacing w:before="120" w:line="276" w:lineRule="auto"/>
              <w:jc w:val="center"/>
              <w:rPr>
                <w:spacing w:val="-4"/>
                <w:szCs w:val="24"/>
                <w:lang w:val="fr-FR"/>
              </w:rPr>
            </w:pPr>
            <w:r w:rsidRPr="00356047">
              <w:rPr>
                <w:spacing w:val="-4"/>
                <w:szCs w:val="24"/>
                <w:lang w:val="fr-FR"/>
              </w:rPr>
              <w:t>30</w:t>
            </w:r>
          </w:p>
        </w:tc>
      </w:tr>
      <w:tr w:rsidR="00351F55" w:rsidRPr="00C706E1" w14:paraId="385AB9F2" w14:textId="77777777" w:rsidTr="003B1751">
        <w:tc>
          <w:tcPr>
            <w:tcW w:w="918" w:type="pct"/>
          </w:tcPr>
          <w:p w14:paraId="765B3DA9" w14:textId="77777777" w:rsidR="00351F55" w:rsidRPr="00356047" w:rsidRDefault="00351F55" w:rsidP="00351F55">
            <w:pPr>
              <w:pStyle w:val="Outline1"/>
              <w:keepNext w:val="0"/>
              <w:numPr>
                <w:ilvl w:val="0"/>
                <w:numId w:val="0"/>
              </w:numPr>
              <w:spacing w:before="120" w:line="276" w:lineRule="auto"/>
              <w:jc w:val="both"/>
              <w:rPr>
                <w:spacing w:val="-4"/>
                <w:kern w:val="0"/>
                <w:szCs w:val="24"/>
                <w:lang w:val="fr-FR"/>
              </w:rPr>
            </w:pPr>
            <w:r w:rsidRPr="00356047">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496723E4" w14:textId="77777777" w:rsidR="00351F55" w:rsidRDefault="00351F55" w:rsidP="00351F55">
            <w:pPr>
              <w:spacing w:before="120" w:line="276" w:lineRule="auto"/>
              <w:jc w:val="both"/>
              <w:rPr>
                <w:szCs w:val="24"/>
                <w:lang w:val="fr-FR" w:eastAsia="en-US"/>
              </w:rPr>
            </w:pPr>
            <w:r>
              <w:rPr>
                <w:szCs w:val="24"/>
                <w:lang w:val="fr-FR" w:eastAsia="en-US"/>
              </w:rPr>
              <w:t>L’organisation technique et managériale comprend :</w:t>
            </w:r>
          </w:p>
          <w:p w14:paraId="14D8BA9F" w14:textId="77777777" w:rsidR="00351F55" w:rsidRDefault="00351F55" w:rsidP="00351F55">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597C229A" w14:textId="77777777" w:rsidR="00351F55" w:rsidRDefault="00351F55" w:rsidP="00351F55">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255961B3" w14:textId="0A485AAB" w:rsidR="00351F55" w:rsidRPr="00356047" w:rsidRDefault="00351F55" w:rsidP="00351F55">
            <w:pPr>
              <w:pStyle w:val="Paragraphedeliste"/>
              <w:spacing w:before="120" w:line="276" w:lineRule="auto"/>
              <w:ind w:left="35"/>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7105D9AE" w14:textId="2A742EF2" w:rsidR="00351F55" w:rsidRPr="00356047" w:rsidRDefault="00351F55" w:rsidP="00351F55">
            <w:pPr>
              <w:spacing w:before="120" w:line="276" w:lineRule="auto"/>
              <w:jc w:val="center"/>
              <w:rPr>
                <w:spacing w:val="-4"/>
                <w:szCs w:val="24"/>
                <w:lang w:val="fr-FR"/>
              </w:rPr>
            </w:pPr>
            <w:r>
              <w:rPr>
                <w:spacing w:val="-4"/>
                <w:szCs w:val="24"/>
                <w:lang w:val="fr-FR"/>
              </w:rPr>
              <w:t>6</w:t>
            </w:r>
            <w:r>
              <w:rPr>
                <w:rStyle w:val="Appelnotedebasdep"/>
                <w:spacing w:val="-4"/>
                <w:szCs w:val="24"/>
                <w:lang w:val="fr-FR"/>
              </w:rPr>
              <w:footnoteReference w:id="1"/>
            </w:r>
          </w:p>
        </w:tc>
        <w:tc>
          <w:tcPr>
            <w:tcW w:w="672" w:type="pct"/>
            <w:vAlign w:val="center"/>
          </w:tcPr>
          <w:p w14:paraId="087CD742" w14:textId="3CC7E364" w:rsidR="00351F55" w:rsidRPr="00356047" w:rsidRDefault="00351F55" w:rsidP="00351F55">
            <w:pPr>
              <w:spacing w:before="120" w:line="276" w:lineRule="auto"/>
              <w:jc w:val="center"/>
              <w:rPr>
                <w:spacing w:val="-4"/>
                <w:szCs w:val="24"/>
                <w:lang w:val="fr-FR"/>
              </w:rPr>
            </w:pPr>
            <w:r>
              <w:rPr>
                <w:spacing w:val="-4"/>
                <w:szCs w:val="24"/>
                <w:lang w:val="fr-FR"/>
              </w:rPr>
              <w:t>10</w:t>
            </w:r>
          </w:p>
        </w:tc>
      </w:tr>
      <w:tr w:rsidR="00351F55" w:rsidRPr="00C706E1" w14:paraId="2B2A7D0A" w14:textId="77777777" w:rsidTr="003B1751">
        <w:tc>
          <w:tcPr>
            <w:tcW w:w="918" w:type="pct"/>
          </w:tcPr>
          <w:p w14:paraId="0B9C50E2" w14:textId="77777777" w:rsidR="00351F55" w:rsidRPr="00356047" w:rsidRDefault="00351F55" w:rsidP="00351F55">
            <w:pPr>
              <w:spacing w:before="120" w:line="276" w:lineRule="auto"/>
              <w:rPr>
                <w:rFonts w:ascii="Times New Roman Bold" w:hAnsi="Times New Roman Bold"/>
                <w:b/>
                <w:spacing w:val="-4"/>
                <w:szCs w:val="24"/>
                <w:u w:val="single"/>
                <w:lang w:val="fr-FR"/>
              </w:rPr>
            </w:pPr>
            <w:r w:rsidRPr="00356047">
              <w:rPr>
                <w:szCs w:val="24"/>
                <w:lang w:val="fr-FR"/>
              </w:rPr>
              <w:t xml:space="preserve">5. Qualifications </w:t>
            </w:r>
            <w:r w:rsidRPr="00356047">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14CB1B1B" w14:textId="77777777" w:rsidR="00351F55" w:rsidRDefault="00351F55" w:rsidP="00351F55">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4EDB8B23" w14:textId="77777777" w:rsidR="00351F55" w:rsidRDefault="00351F55" w:rsidP="00351F55">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2"/>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57759D9F" w14:textId="77777777" w:rsidR="00351F55" w:rsidRDefault="00351F55" w:rsidP="00351F55">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562CC9C8" w14:textId="77777777" w:rsidR="00351F55" w:rsidRDefault="00351F55" w:rsidP="00351F55">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0F45E283" w14:textId="77777777" w:rsidR="00351F55" w:rsidRDefault="00351F55" w:rsidP="00351F55">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070F81CD" w14:textId="77777777" w:rsidR="00351F55" w:rsidRDefault="00351F55" w:rsidP="00351F55">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p w14:paraId="06D7AB06" w14:textId="12D4AD89" w:rsidR="00351F55" w:rsidRPr="00C706E1" w:rsidRDefault="00351F55" w:rsidP="00351F55">
            <w:pPr>
              <w:spacing w:before="120" w:line="276" w:lineRule="auto"/>
              <w:rPr>
                <w:spacing w:val="-4"/>
                <w:sz w:val="26"/>
                <w:szCs w:val="26"/>
                <w:lang w:val="fr-FR"/>
              </w:rPr>
            </w:pPr>
          </w:p>
        </w:tc>
        <w:tc>
          <w:tcPr>
            <w:tcW w:w="812" w:type="pct"/>
            <w:vAlign w:val="center"/>
          </w:tcPr>
          <w:p w14:paraId="1AC8AC25" w14:textId="57B8C7E6" w:rsidR="00351F55" w:rsidRPr="00356047" w:rsidRDefault="00351F55" w:rsidP="00351F55">
            <w:pPr>
              <w:spacing w:before="120" w:line="276" w:lineRule="auto"/>
              <w:jc w:val="center"/>
              <w:rPr>
                <w:spacing w:val="-4"/>
                <w:szCs w:val="24"/>
                <w:lang w:val="fr-FR"/>
              </w:rPr>
            </w:pPr>
            <w:r>
              <w:rPr>
                <w:spacing w:val="-4"/>
                <w:szCs w:val="24"/>
                <w:lang w:val="fr-FR"/>
              </w:rPr>
              <w:lastRenderedPageBreak/>
              <w:t>31.5</w:t>
            </w:r>
            <w:r>
              <w:rPr>
                <w:rStyle w:val="Appelnotedebasdep"/>
                <w:spacing w:val="-4"/>
                <w:szCs w:val="24"/>
                <w:lang w:val="fr-FR"/>
              </w:rPr>
              <w:footnoteReference w:id="3"/>
            </w:r>
          </w:p>
        </w:tc>
        <w:tc>
          <w:tcPr>
            <w:tcW w:w="672" w:type="pct"/>
            <w:vAlign w:val="center"/>
          </w:tcPr>
          <w:p w14:paraId="1F80CC4E" w14:textId="4092E43D" w:rsidR="00351F55" w:rsidRPr="00356047" w:rsidRDefault="00351F55" w:rsidP="00351F55">
            <w:pPr>
              <w:spacing w:before="120" w:line="276" w:lineRule="auto"/>
              <w:jc w:val="center"/>
              <w:rPr>
                <w:spacing w:val="-4"/>
                <w:szCs w:val="24"/>
                <w:lang w:val="fr-FR"/>
              </w:rPr>
            </w:pPr>
            <w:r>
              <w:rPr>
                <w:spacing w:val="-4"/>
                <w:szCs w:val="24"/>
                <w:lang w:val="fr-FR"/>
              </w:rPr>
              <w:t>35</w:t>
            </w:r>
          </w:p>
        </w:tc>
      </w:tr>
      <w:tr w:rsidR="00E61AA6" w:rsidRPr="00C706E1" w14:paraId="4A19D0C5" w14:textId="77777777" w:rsidTr="00356047">
        <w:tc>
          <w:tcPr>
            <w:tcW w:w="918" w:type="pct"/>
          </w:tcPr>
          <w:p w14:paraId="47E2CC3B" w14:textId="77777777" w:rsidR="00E61AA6" w:rsidRPr="00C706E1" w:rsidRDefault="00E61AA6" w:rsidP="00B21E10">
            <w:pPr>
              <w:spacing w:before="120" w:line="276" w:lineRule="auto"/>
              <w:rPr>
                <w:sz w:val="26"/>
                <w:szCs w:val="26"/>
                <w:lang w:val="fr-FR"/>
              </w:rPr>
            </w:pPr>
          </w:p>
        </w:tc>
        <w:tc>
          <w:tcPr>
            <w:tcW w:w="2598" w:type="pct"/>
          </w:tcPr>
          <w:p w14:paraId="62C1C27B" w14:textId="6207AEC0" w:rsidR="00E61AA6" w:rsidRPr="00B91A8F" w:rsidRDefault="002333D9" w:rsidP="00B21E10">
            <w:pPr>
              <w:spacing w:before="120" w:line="276" w:lineRule="auto"/>
              <w:rPr>
                <w:b/>
                <w:sz w:val="26"/>
                <w:szCs w:val="26"/>
                <w:lang w:val="fr-FR"/>
              </w:rPr>
            </w:pPr>
            <w:r w:rsidRPr="00B91A8F">
              <w:rPr>
                <w:b/>
                <w:sz w:val="26"/>
                <w:szCs w:val="26"/>
                <w:lang w:val="fr-FR"/>
              </w:rPr>
              <w:t>Note Globale :</w:t>
            </w:r>
          </w:p>
        </w:tc>
        <w:tc>
          <w:tcPr>
            <w:tcW w:w="812" w:type="pct"/>
            <w:vAlign w:val="center"/>
          </w:tcPr>
          <w:p w14:paraId="3E4EDABA" w14:textId="4BA55D40" w:rsidR="00E61AA6" w:rsidRPr="00B91A8F" w:rsidRDefault="00493EF3" w:rsidP="00356047">
            <w:pPr>
              <w:spacing w:before="120" w:line="276" w:lineRule="auto"/>
              <w:jc w:val="center"/>
              <w:rPr>
                <w:b/>
                <w:spacing w:val="-4"/>
                <w:sz w:val="26"/>
                <w:szCs w:val="26"/>
                <w:lang w:val="fr-FR"/>
              </w:rPr>
            </w:pPr>
            <w:r>
              <w:rPr>
                <w:b/>
                <w:spacing w:val="-4"/>
                <w:sz w:val="26"/>
                <w:szCs w:val="26"/>
                <w:lang w:val="fr-FR"/>
              </w:rPr>
              <w:t>90</w:t>
            </w:r>
            <w:r w:rsidR="00B91A8F" w:rsidRPr="00B91A8F">
              <w:rPr>
                <w:b/>
                <w:spacing w:val="-4"/>
                <w:sz w:val="26"/>
                <w:szCs w:val="26"/>
                <w:lang w:val="fr-FR"/>
              </w:rPr>
              <w:t>.5</w:t>
            </w:r>
          </w:p>
        </w:tc>
        <w:tc>
          <w:tcPr>
            <w:tcW w:w="672" w:type="pct"/>
            <w:vAlign w:val="center"/>
          </w:tcPr>
          <w:p w14:paraId="7229D694" w14:textId="02B71671" w:rsidR="00E61AA6" w:rsidRPr="00B91A8F" w:rsidRDefault="00E61AA6" w:rsidP="00B21E10">
            <w:pPr>
              <w:spacing w:before="120" w:line="276" w:lineRule="auto"/>
              <w:jc w:val="center"/>
              <w:rPr>
                <w:b/>
                <w:spacing w:val="-4"/>
                <w:sz w:val="26"/>
                <w:szCs w:val="26"/>
                <w:lang w:val="fr-FR"/>
              </w:rPr>
            </w:pPr>
            <w:r w:rsidRPr="00B91A8F">
              <w:rPr>
                <w:b/>
                <w:spacing w:val="-4"/>
                <w:sz w:val="26"/>
                <w:szCs w:val="26"/>
                <w:lang w:val="fr-FR"/>
              </w:rPr>
              <w:t>100</w:t>
            </w:r>
          </w:p>
        </w:tc>
      </w:tr>
    </w:tbl>
    <w:p w14:paraId="793ADDD6" w14:textId="77777777" w:rsidR="00E61AA6" w:rsidRDefault="00E61AA6" w:rsidP="00B21E10">
      <w:pPr>
        <w:spacing w:before="120" w:line="276" w:lineRule="auto"/>
        <w:jc w:val="center"/>
        <w:rPr>
          <w:b/>
          <w:sz w:val="32"/>
          <w:lang w:val="fr-FR"/>
        </w:rPr>
      </w:pPr>
    </w:p>
    <w:p w14:paraId="625D5938" w14:textId="77777777" w:rsidR="00E61AA6" w:rsidRDefault="00E61AA6" w:rsidP="00B21E10">
      <w:pPr>
        <w:spacing w:before="120" w:line="276" w:lineRule="auto"/>
        <w:jc w:val="center"/>
        <w:rPr>
          <w:b/>
          <w:sz w:val="32"/>
          <w:lang w:val="fr-FR"/>
        </w:rPr>
      </w:pPr>
    </w:p>
    <w:p w14:paraId="3234AA90" w14:textId="77777777" w:rsidR="00E61AA6" w:rsidRDefault="00E61AA6" w:rsidP="00B21E10">
      <w:pPr>
        <w:spacing w:before="120" w:line="276" w:lineRule="auto"/>
        <w:jc w:val="center"/>
        <w:rPr>
          <w:b/>
          <w:sz w:val="32"/>
          <w:lang w:val="fr-FR"/>
        </w:rPr>
      </w:pPr>
    </w:p>
    <w:p w14:paraId="2964B6E4" w14:textId="77777777" w:rsidR="00351F55" w:rsidRDefault="00351F55" w:rsidP="00B21E10">
      <w:pPr>
        <w:spacing w:before="120" w:line="276" w:lineRule="auto"/>
        <w:jc w:val="center"/>
        <w:rPr>
          <w:b/>
          <w:sz w:val="32"/>
          <w:lang w:val="fr-FR"/>
        </w:rPr>
      </w:pPr>
    </w:p>
    <w:p w14:paraId="155304B3" w14:textId="77777777" w:rsidR="00351F55" w:rsidRDefault="00351F55" w:rsidP="00493EF3">
      <w:pPr>
        <w:spacing w:before="120" w:line="276" w:lineRule="auto"/>
        <w:rPr>
          <w:b/>
          <w:sz w:val="32"/>
          <w:lang w:val="fr-FR"/>
        </w:rPr>
      </w:pPr>
    </w:p>
    <w:p w14:paraId="59C4B2EA" w14:textId="605C6833" w:rsidR="00AF7D2A" w:rsidRPr="00D7250A" w:rsidRDefault="00AF7D2A" w:rsidP="00AF7D2A">
      <w:pPr>
        <w:pStyle w:val="Corpsdetexte3"/>
        <w:spacing w:before="120" w:after="0" w:line="276" w:lineRule="auto"/>
        <w:rPr>
          <w:sz w:val="10"/>
          <w:szCs w:val="26"/>
          <w:lang w:val="fr-FR"/>
        </w:rPr>
      </w:pPr>
      <w:r w:rsidRPr="00E346DD">
        <w:rPr>
          <w:szCs w:val="32"/>
          <w:lang w:val="fr-FR"/>
        </w:rPr>
        <w:lastRenderedPageBreak/>
        <w:t>Tableau 3</w:t>
      </w:r>
      <w:r>
        <w:rPr>
          <w:szCs w:val="32"/>
          <w:lang w:val="fr-FR"/>
        </w:rPr>
        <w:t>.2</w:t>
      </w:r>
      <w:r w:rsidRPr="00E346DD">
        <w:rPr>
          <w:szCs w:val="32"/>
          <w:lang w:val="fr-FR"/>
        </w:rPr>
        <w:t xml:space="preserve"> Evaluation des candidatures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AF7D2A" w:rsidRPr="003B1751" w14:paraId="60654FB9" w14:textId="77777777" w:rsidTr="00356047">
        <w:trPr>
          <w:cantSplit/>
        </w:trPr>
        <w:tc>
          <w:tcPr>
            <w:tcW w:w="918" w:type="pct"/>
          </w:tcPr>
          <w:p w14:paraId="6A109811" w14:textId="77777777" w:rsidR="00AF7D2A" w:rsidRPr="00D67DBD" w:rsidRDefault="00AF7D2A" w:rsidP="0077678A">
            <w:pPr>
              <w:spacing w:before="120" w:line="276" w:lineRule="auto"/>
              <w:rPr>
                <w:szCs w:val="24"/>
                <w:lang w:val="fr-FR"/>
              </w:rPr>
            </w:pPr>
            <w:r w:rsidRPr="00D67DBD">
              <w:rPr>
                <w:b/>
                <w:spacing w:val="-4"/>
                <w:szCs w:val="24"/>
                <w:lang w:val="fr-FR"/>
              </w:rPr>
              <w:t>Critère</w:t>
            </w:r>
          </w:p>
        </w:tc>
        <w:tc>
          <w:tcPr>
            <w:tcW w:w="2598" w:type="pct"/>
            <w:vAlign w:val="center"/>
          </w:tcPr>
          <w:p w14:paraId="19A6B4F2" w14:textId="38B5D5BD" w:rsidR="00AF7D2A" w:rsidRPr="00D67DBD" w:rsidRDefault="00B91A8F">
            <w:pPr>
              <w:spacing w:before="120" w:line="276" w:lineRule="auto"/>
              <w:jc w:val="center"/>
              <w:rPr>
                <w:b/>
                <w:spacing w:val="-4"/>
                <w:sz w:val="28"/>
                <w:szCs w:val="28"/>
                <w:lang w:val="fr-FR"/>
              </w:rPr>
            </w:pPr>
            <w:r w:rsidRPr="00D67DBD">
              <w:rPr>
                <w:sz w:val="28"/>
                <w:szCs w:val="28"/>
                <w:lang w:val="fr-FR"/>
              </w:rPr>
              <w:t>CENTRE D’AFFAIRES SOGNON</w:t>
            </w:r>
          </w:p>
        </w:tc>
        <w:tc>
          <w:tcPr>
            <w:tcW w:w="812" w:type="pct"/>
          </w:tcPr>
          <w:p w14:paraId="2B78698E" w14:textId="77777777" w:rsidR="00AF7D2A" w:rsidRPr="00D67DBD" w:rsidRDefault="00AF7D2A" w:rsidP="0077678A">
            <w:pPr>
              <w:spacing w:before="120" w:line="276" w:lineRule="auto"/>
              <w:jc w:val="center"/>
              <w:rPr>
                <w:b/>
                <w:spacing w:val="-4"/>
                <w:szCs w:val="24"/>
                <w:lang w:val="fr-FR"/>
              </w:rPr>
            </w:pPr>
            <w:r w:rsidRPr="00D67DBD">
              <w:rPr>
                <w:b/>
                <w:spacing w:val="-4"/>
                <w:szCs w:val="24"/>
                <w:lang w:val="fr-FR"/>
              </w:rPr>
              <w:t>Notation sur barème A, B, C, D ou Explications</w:t>
            </w:r>
          </w:p>
        </w:tc>
        <w:tc>
          <w:tcPr>
            <w:tcW w:w="672" w:type="pct"/>
          </w:tcPr>
          <w:p w14:paraId="4576248F" w14:textId="77777777" w:rsidR="00AF7D2A" w:rsidRPr="00D67DBD" w:rsidRDefault="00AF7D2A" w:rsidP="0077678A">
            <w:pPr>
              <w:spacing w:before="120" w:line="276" w:lineRule="auto"/>
              <w:jc w:val="center"/>
              <w:rPr>
                <w:b/>
                <w:spacing w:val="-4"/>
                <w:szCs w:val="24"/>
                <w:lang w:val="fr-FR"/>
              </w:rPr>
            </w:pPr>
            <w:r w:rsidRPr="00D67DBD">
              <w:rPr>
                <w:b/>
                <w:spacing w:val="-4"/>
                <w:szCs w:val="24"/>
                <w:lang w:val="fr-FR"/>
              </w:rPr>
              <w:t>Note pondérée pour le critère</w:t>
            </w:r>
          </w:p>
        </w:tc>
      </w:tr>
      <w:tr w:rsidR="00AF7D2A" w:rsidRPr="00D67DBD" w14:paraId="2F991306" w14:textId="77777777" w:rsidTr="0077678A">
        <w:tc>
          <w:tcPr>
            <w:tcW w:w="918" w:type="pct"/>
          </w:tcPr>
          <w:p w14:paraId="29B05AE1" w14:textId="77777777" w:rsidR="00AF7D2A" w:rsidRPr="00D67DBD" w:rsidRDefault="00AF7D2A" w:rsidP="0077678A">
            <w:pPr>
              <w:spacing w:before="120" w:line="276" w:lineRule="auto"/>
              <w:rPr>
                <w:rFonts w:ascii="Times New Roman Bold" w:hAnsi="Times New Roman Bold"/>
                <w:b/>
                <w:spacing w:val="-4"/>
                <w:szCs w:val="24"/>
                <w:u w:val="single"/>
                <w:lang w:val="fr-FR"/>
              </w:rPr>
            </w:pPr>
            <w:r w:rsidRPr="00D67DBD">
              <w:rPr>
                <w:szCs w:val="24"/>
                <w:lang w:val="fr-FR"/>
              </w:rPr>
              <w:t>1. Nature des activités du candidat et relation avec le domaine des prestations</w:t>
            </w:r>
          </w:p>
        </w:tc>
        <w:tc>
          <w:tcPr>
            <w:tcW w:w="2598" w:type="pct"/>
          </w:tcPr>
          <w:p w14:paraId="6D9B2813" w14:textId="621C8249" w:rsidR="00AF7D2A" w:rsidRPr="00D67DBD" w:rsidRDefault="00AF7D2A">
            <w:pPr>
              <w:spacing w:before="120" w:line="276" w:lineRule="auto"/>
              <w:jc w:val="both"/>
              <w:rPr>
                <w:szCs w:val="24"/>
                <w:lang w:val="fr-FR"/>
              </w:rPr>
            </w:pPr>
            <w:r w:rsidRPr="00D67DBD">
              <w:rPr>
                <w:szCs w:val="24"/>
                <w:lang w:val="fr-FR"/>
              </w:rPr>
              <w:t xml:space="preserve">Le </w:t>
            </w:r>
            <w:r w:rsidRPr="00E53974">
              <w:rPr>
                <w:szCs w:val="24"/>
                <w:lang w:val="fr-FR"/>
              </w:rPr>
              <w:t xml:space="preserve">registre de commerce et de crédit mobilier est le document permettant d’établir avec certitude la nature des activités du candidat. Le RCCM fourni par le candidat </w:t>
            </w:r>
            <w:r w:rsidRPr="00D67DBD">
              <w:rPr>
                <w:szCs w:val="24"/>
                <w:lang w:val="fr-FR"/>
              </w:rPr>
              <w:t>prouve qu’il est spécialisé dans le domaine des études architecturales</w:t>
            </w:r>
          </w:p>
        </w:tc>
        <w:tc>
          <w:tcPr>
            <w:tcW w:w="812" w:type="pct"/>
            <w:vAlign w:val="center"/>
          </w:tcPr>
          <w:p w14:paraId="745D65E6" w14:textId="0ED1BB2E" w:rsidR="00AF7D2A" w:rsidRPr="00D67DBD" w:rsidRDefault="00AF7D2A" w:rsidP="0077678A">
            <w:pPr>
              <w:spacing w:before="120" w:line="276" w:lineRule="auto"/>
              <w:jc w:val="center"/>
              <w:rPr>
                <w:szCs w:val="24"/>
                <w:lang w:val="fr-FR"/>
              </w:rPr>
            </w:pPr>
            <w:r w:rsidRPr="00D67DBD">
              <w:rPr>
                <w:szCs w:val="24"/>
                <w:lang w:val="fr-FR"/>
              </w:rPr>
              <w:t>15</w:t>
            </w:r>
          </w:p>
        </w:tc>
        <w:tc>
          <w:tcPr>
            <w:tcW w:w="672" w:type="pct"/>
            <w:vAlign w:val="center"/>
          </w:tcPr>
          <w:p w14:paraId="3E1B1247" w14:textId="77777777" w:rsidR="00AF7D2A" w:rsidRPr="00D67DBD" w:rsidRDefault="00AF7D2A" w:rsidP="0077678A">
            <w:pPr>
              <w:spacing w:before="120" w:line="276" w:lineRule="auto"/>
              <w:jc w:val="center"/>
              <w:rPr>
                <w:szCs w:val="24"/>
                <w:lang w:val="fr-FR"/>
              </w:rPr>
            </w:pPr>
            <w:r w:rsidRPr="00D67DBD">
              <w:rPr>
                <w:szCs w:val="24"/>
                <w:lang w:val="fr-FR"/>
              </w:rPr>
              <w:t>15</w:t>
            </w:r>
          </w:p>
        </w:tc>
      </w:tr>
      <w:tr w:rsidR="00AF7D2A" w:rsidRPr="00D67DBD" w14:paraId="1E76B7C3" w14:textId="77777777" w:rsidTr="0077678A">
        <w:tc>
          <w:tcPr>
            <w:tcW w:w="918" w:type="pct"/>
          </w:tcPr>
          <w:p w14:paraId="1E7B8FDE" w14:textId="77777777" w:rsidR="00AF7D2A" w:rsidRPr="00D67DBD" w:rsidRDefault="00AF7D2A" w:rsidP="0077678A">
            <w:pPr>
              <w:pStyle w:val="Titre2"/>
              <w:spacing w:before="120" w:line="276" w:lineRule="auto"/>
              <w:rPr>
                <w:b/>
                <w:spacing w:val="-4"/>
                <w:szCs w:val="24"/>
                <w:lang w:val="fr-FR"/>
              </w:rPr>
            </w:pPr>
            <w:r w:rsidRPr="00D67DBD">
              <w:rPr>
                <w:szCs w:val="24"/>
                <w:lang w:val="fr-FR"/>
              </w:rPr>
              <w:t>2. Nombre d’années d’expériences</w:t>
            </w:r>
          </w:p>
        </w:tc>
        <w:tc>
          <w:tcPr>
            <w:tcW w:w="2598" w:type="pct"/>
          </w:tcPr>
          <w:p w14:paraId="054B0474" w14:textId="3D9F9E4A" w:rsidR="00AF7D2A" w:rsidRPr="00D67DBD" w:rsidRDefault="00AF7D2A" w:rsidP="008127C0">
            <w:pPr>
              <w:spacing w:before="120" w:line="276" w:lineRule="auto"/>
              <w:jc w:val="both"/>
              <w:rPr>
                <w:spacing w:val="-4"/>
                <w:szCs w:val="24"/>
                <w:lang w:val="fr-FR"/>
              </w:rPr>
            </w:pPr>
            <w:r w:rsidRPr="00D67DBD">
              <w:rPr>
                <w:szCs w:val="24"/>
                <w:lang w:val="fr-FR"/>
              </w:rPr>
              <w:t>Le</w:t>
            </w:r>
            <w:r w:rsidR="008127C0">
              <w:rPr>
                <w:szCs w:val="24"/>
                <w:lang w:val="fr-FR"/>
              </w:rPr>
              <w:t xml:space="preserve">s expériences décrites par le candidat et </w:t>
            </w:r>
            <w:r w:rsidRPr="00D67DBD">
              <w:rPr>
                <w:szCs w:val="24"/>
                <w:lang w:val="fr-FR"/>
              </w:rPr>
              <w:t xml:space="preserve"> </w:t>
            </w:r>
            <w:r w:rsidR="008127C0">
              <w:rPr>
                <w:szCs w:val="24"/>
                <w:lang w:val="fr-FR"/>
              </w:rPr>
              <w:t xml:space="preserve">les </w:t>
            </w:r>
            <w:r w:rsidRPr="00D67DBD">
              <w:rPr>
                <w:szCs w:val="24"/>
                <w:lang w:val="fr-FR"/>
              </w:rPr>
              <w:t>attestations de bonne fin d’exécution</w:t>
            </w:r>
            <w:r w:rsidR="008127C0">
              <w:rPr>
                <w:szCs w:val="24"/>
                <w:lang w:val="fr-FR"/>
              </w:rPr>
              <w:t xml:space="preserve"> fournies par lui </w:t>
            </w:r>
            <w:r w:rsidR="00D67DBD" w:rsidRPr="00D67DBD">
              <w:rPr>
                <w:szCs w:val="24"/>
                <w:lang w:val="fr-FR"/>
              </w:rPr>
              <w:t>prouvent qu’il a exercé</w:t>
            </w:r>
            <w:r w:rsidR="008127C0">
              <w:rPr>
                <w:szCs w:val="24"/>
                <w:lang w:val="fr-FR"/>
              </w:rPr>
              <w:t xml:space="preserve"> pendant au moins cinq ans</w:t>
            </w:r>
            <w:r w:rsidRPr="00D67DBD">
              <w:rPr>
                <w:szCs w:val="24"/>
                <w:lang w:val="fr-FR"/>
              </w:rPr>
              <w:t>. Ce critères est noté sur 2points /année d’expérience.</w:t>
            </w:r>
          </w:p>
        </w:tc>
        <w:tc>
          <w:tcPr>
            <w:tcW w:w="812" w:type="pct"/>
            <w:vAlign w:val="center"/>
          </w:tcPr>
          <w:p w14:paraId="29F69096" w14:textId="77777777" w:rsidR="00AF7D2A" w:rsidRPr="00D67DBD" w:rsidRDefault="00AF7D2A" w:rsidP="0077678A">
            <w:pPr>
              <w:spacing w:before="120" w:line="276" w:lineRule="auto"/>
              <w:jc w:val="center"/>
              <w:rPr>
                <w:spacing w:val="-4"/>
                <w:szCs w:val="24"/>
                <w:lang w:val="fr-FR"/>
              </w:rPr>
            </w:pPr>
            <w:r w:rsidRPr="00D67DBD">
              <w:rPr>
                <w:spacing w:val="-4"/>
                <w:szCs w:val="24"/>
                <w:lang w:val="fr-FR"/>
              </w:rPr>
              <w:t>10</w:t>
            </w:r>
          </w:p>
        </w:tc>
        <w:tc>
          <w:tcPr>
            <w:tcW w:w="672" w:type="pct"/>
            <w:vAlign w:val="center"/>
          </w:tcPr>
          <w:p w14:paraId="7315980A" w14:textId="77777777" w:rsidR="00AF7D2A" w:rsidRPr="00D67DBD" w:rsidRDefault="00AF7D2A" w:rsidP="0077678A">
            <w:pPr>
              <w:spacing w:before="120" w:line="276" w:lineRule="auto"/>
              <w:jc w:val="center"/>
              <w:rPr>
                <w:spacing w:val="-4"/>
                <w:szCs w:val="24"/>
                <w:lang w:val="fr-FR"/>
              </w:rPr>
            </w:pPr>
            <w:r w:rsidRPr="00D67DBD">
              <w:rPr>
                <w:spacing w:val="-4"/>
                <w:szCs w:val="24"/>
                <w:lang w:val="fr-FR"/>
              </w:rPr>
              <w:t>10</w:t>
            </w:r>
          </w:p>
        </w:tc>
      </w:tr>
      <w:tr w:rsidR="00AF7D2A" w:rsidRPr="00D67DBD" w14:paraId="4E94B9F4" w14:textId="77777777" w:rsidTr="0077678A">
        <w:tc>
          <w:tcPr>
            <w:tcW w:w="918" w:type="pct"/>
          </w:tcPr>
          <w:p w14:paraId="4B747EB1" w14:textId="77777777" w:rsidR="00AF7D2A" w:rsidRPr="00D67DBD" w:rsidRDefault="00AF7D2A" w:rsidP="0077678A">
            <w:pPr>
              <w:spacing w:before="120" w:line="276" w:lineRule="auto"/>
              <w:rPr>
                <w:rFonts w:ascii="Times New Roman Bold" w:hAnsi="Times New Roman Bold"/>
                <w:b/>
                <w:spacing w:val="-4"/>
                <w:szCs w:val="24"/>
                <w:u w:val="single"/>
                <w:lang w:val="fr-FR"/>
              </w:rPr>
            </w:pPr>
            <w:r w:rsidRPr="00D67DBD">
              <w:rPr>
                <w:szCs w:val="24"/>
                <w:lang w:val="fr-FR"/>
              </w:rPr>
              <w:t>3. Qualifications du candidat dans le domaine des prestations</w:t>
            </w:r>
          </w:p>
        </w:tc>
        <w:tc>
          <w:tcPr>
            <w:tcW w:w="2598" w:type="pct"/>
          </w:tcPr>
          <w:p w14:paraId="4F2D37BF" w14:textId="5AEC431B" w:rsidR="00AF7D2A" w:rsidRPr="00D67DBD" w:rsidRDefault="00EB56BB" w:rsidP="00D67DBD">
            <w:pPr>
              <w:spacing w:before="120" w:line="276" w:lineRule="auto"/>
              <w:jc w:val="both"/>
              <w:rPr>
                <w:spacing w:val="-4"/>
                <w:szCs w:val="24"/>
                <w:lang w:val="fr-FR"/>
              </w:rPr>
            </w:pPr>
            <w:r w:rsidRPr="00D67DBD">
              <w:rPr>
                <w:szCs w:val="24"/>
                <w:lang w:val="fr-FR"/>
              </w:rPr>
              <w:t xml:space="preserve">Le candidat </w:t>
            </w:r>
            <w:r w:rsidR="00AF7D2A" w:rsidRPr="00D67DBD">
              <w:rPr>
                <w:szCs w:val="24"/>
                <w:lang w:val="fr-FR"/>
              </w:rPr>
              <w:t xml:space="preserve">a fourni </w:t>
            </w:r>
            <w:r w:rsidR="00C9747C" w:rsidRPr="00D67DBD">
              <w:rPr>
                <w:szCs w:val="24"/>
                <w:lang w:val="fr-FR"/>
              </w:rPr>
              <w:t>les attestations de bonne fin d’exécution prouvant qu’il</w:t>
            </w:r>
            <w:r w:rsidR="00D67DBD" w:rsidRPr="00D67DBD">
              <w:rPr>
                <w:szCs w:val="24"/>
                <w:lang w:val="fr-FR"/>
              </w:rPr>
              <w:t xml:space="preserve"> a exécuté </w:t>
            </w:r>
            <w:r w:rsidR="00D80187" w:rsidRPr="00D67DBD">
              <w:rPr>
                <w:szCs w:val="24"/>
                <w:lang w:val="fr-FR"/>
              </w:rPr>
              <w:t xml:space="preserve">cinq marchés </w:t>
            </w:r>
            <w:r w:rsidR="00C9747C" w:rsidRPr="00D67DBD">
              <w:rPr>
                <w:szCs w:val="24"/>
                <w:lang w:val="fr-FR"/>
              </w:rPr>
              <w:t>similaires ; ce critère est noté sur 6/référence fournie</w:t>
            </w:r>
          </w:p>
        </w:tc>
        <w:tc>
          <w:tcPr>
            <w:tcW w:w="812" w:type="pct"/>
            <w:vAlign w:val="center"/>
          </w:tcPr>
          <w:p w14:paraId="14C0865D" w14:textId="5F04F6F2" w:rsidR="00AF7D2A" w:rsidRPr="00D67DBD" w:rsidRDefault="00B91A8F" w:rsidP="00D80187">
            <w:pPr>
              <w:spacing w:before="120" w:line="276" w:lineRule="auto"/>
              <w:jc w:val="center"/>
              <w:rPr>
                <w:spacing w:val="-4"/>
                <w:szCs w:val="24"/>
                <w:lang w:val="fr-FR"/>
              </w:rPr>
            </w:pPr>
            <w:r w:rsidRPr="00D67DBD">
              <w:rPr>
                <w:spacing w:val="-4"/>
                <w:szCs w:val="24"/>
                <w:lang w:val="fr-FR"/>
              </w:rPr>
              <w:t>30</w:t>
            </w:r>
          </w:p>
        </w:tc>
        <w:tc>
          <w:tcPr>
            <w:tcW w:w="672" w:type="pct"/>
            <w:vAlign w:val="center"/>
          </w:tcPr>
          <w:p w14:paraId="38EF4772" w14:textId="77777777" w:rsidR="00AF7D2A" w:rsidRPr="00D67DBD" w:rsidRDefault="00AF7D2A" w:rsidP="0077678A">
            <w:pPr>
              <w:spacing w:before="120" w:line="276" w:lineRule="auto"/>
              <w:jc w:val="center"/>
              <w:rPr>
                <w:spacing w:val="-4"/>
                <w:szCs w:val="24"/>
                <w:lang w:val="fr-FR"/>
              </w:rPr>
            </w:pPr>
            <w:r w:rsidRPr="00D67DBD">
              <w:rPr>
                <w:spacing w:val="-4"/>
                <w:szCs w:val="24"/>
                <w:lang w:val="fr-FR"/>
              </w:rPr>
              <w:t>30</w:t>
            </w:r>
          </w:p>
        </w:tc>
      </w:tr>
      <w:tr w:rsidR="00007D17" w:rsidRPr="00D67DBD" w14:paraId="14E0281D" w14:textId="77777777" w:rsidTr="003B1751">
        <w:tc>
          <w:tcPr>
            <w:tcW w:w="918" w:type="pct"/>
          </w:tcPr>
          <w:p w14:paraId="3AAEA1CE" w14:textId="77777777" w:rsidR="00007D17" w:rsidRPr="00D67DBD" w:rsidRDefault="00007D17" w:rsidP="00007D17">
            <w:pPr>
              <w:pStyle w:val="Outline1"/>
              <w:keepNext w:val="0"/>
              <w:numPr>
                <w:ilvl w:val="0"/>
                <w:numId w:val="0"/>
              </w:numPr>
              <w:spacing w:before="120" w:line="276" w:lineRule="auto"/>
              <w:rPr>
                <w:spacing w:val="-4"/>
                <w:kern w:val="0"/>
                <w:szCs w:val="24"/>
                <w:lang w:val="fr-FR"/>
              </w:rPr>
            </w:pPr>
            <w:r w:rsidRPr="00D67DBD">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2569586E" w14:textId="77777777" w:rsidR="00007D17" w:rsidRDefault="00007D17" w:rsidP="00007D17">
            <w:pPr>
              <w:spacing w:before="120" w:line="276" w:lineRule="auto"/>
              <w:jc w:val="both"/>
              <w:rPr>
                <w:szCs w:val="24"/>
                <w:lang w:val="fr-FR" w:eastAsia="en-US"/>
              </w:rPr>
            </w:pPr>
            <w:r>
              <w:rPr>
                <w:szCs w:val="24"/>
                <w:lang w:val="fr-FR" w:eastAsia="en-US"/>
              </w:rPr>
              <w:t>L’organisation technique et managériale comprend :</w:t>
            </w:r>
          </w:p>
          <w:p w14:paraId="55723F6A" w14:textId="77777777" w:rsidR="00007D17" w:rsidRDefault="00007D17" w:rsidP="00007D17">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1AF79BFA" w14:textId="77777777" w:rsidR="00007D17" w:rsidRDefault="00007D17" w:rsidP="00007D17">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4D69138E" w14:textId="282790D3" w:rsidR="00007D17" w:rsidRPr="00D67DBD" w:rsidRDefault="00007D17" w:rsidP="00007D17">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532007F9" w14:textId="3F8AC041" w:rsidR="00007D17" w:rsidRPr="00D67DBD" w:rsidRDefault="00007D17" w:rsidP="00007D17">
            <w:pPr>
              <w:spacing w:before="120" w:line="276" w:lineRule="auto"/>
              <w:jc w:val="center"/>
              <w:rPr>
                <w:spacing w:val="-4"/>
                <w:szCs w:val="24"/>
                <w:lang w:val="fr-FR"/>
              </w:rPr>
            </w:pPr>
            <w:r w:rsidRPr="00D67DBD">
              <w:rPr>
                <w:spacing w:val="-4"/>
                <w:szCs w:val="24"/>
                <w:lang w:val="fr-FR"/>
              </w:rPr>
              <w:t>5.5</w:t>
            </w:r>
            <w:r w:rsidRPr="00D67DBD">
              <w:rPr>
                <w:rStyle w:val="Appelnotedebasdep"/>
                <w:spacing w:val="-4"/>
                <w:szCs w:val="24"/>
                <w:lang w:val="fr-FR"/>
              </w:rPr>
              <w:footnoteReference w:id="4"/>
            </w:r>
          </w:p>
        </w:tc>
        <w:tc>
          <w:tcPr>
            <w:tcW w:w="672" w:type="pct"/>
            <w:vAlign w:val="center"/>
          </w:tcPr>
          <w:p w14:paraId="0EDED00C" w14:textId="77777777" w:rsidR="00007D17" w:rsidRPr="00D67DBD" w:rsidRDefault="00007D17" w:rsidP="00007D17">
            <w:pPr>
              <w:spacing w:before="120" w:line="276" w:lineRule="auto"/>
              <w:jc w:val="center"/>
              <w:rPr>
                <w:spacing w:val="-4"/>
                <w:szCs w:val="24"/>
                <w:lang w:val="fr-FR"/>
              </w:rPr>
            </w:pPr>
            <w:r w:rsidRPr="00D67DBD">
              <w:rPr>
                <w:spacing w:val="-4"/>
                <w:szCs w:val="24"/>
                <w:lang w:val="fr-FR"/>
              </w:rPr>
              <w:t>10</w:t>
            </w:r>
          </w:p>
        </w:tc>
      </w:tr>
      <w:tr w:rsidR="00007D17" w:rsidRPr="00D67DBD" w14:paraId="0BA17007" w14:textId="77777777" w:rsidTr="003B1751">
        <w:tc>
          <w:tcPr>
            <w:tcW w:w="918" w:type="pct"/>
          </w:tcPr>
          <w:p w14:paraId="766FAC82" w14:textId="77777777" w:rsidR="00007D17" w:rsidRPr="00D67DBD" w:rsidRDefault="00007D17" w:rsidP="00007D17">
            <w:pPr>
              <w:spacing w:before="120" w:line="276" w:lineRule="auto"/>
              <w:rPr>
                <w:rFonts w:ascii="Times New Roman Bold" w:hAnsi="Times New Roman Bold"/>
                <w:b/>
                <w:spacing w:val="-4"/>
                <w:szCs w:val="24"/>
                <w:u w:val="single"/>
                <w:lang w:val="fr-FR"/>
              </w:rPr>
            </w:pPr>
            <w:r w:rsidRPr="00D67DBD">
              <w:rPr>
                <w:szCs w:val="24"/>
                <w:lang w:val="fr-FR"/>
              </w:rPr>
              <w:t xml:space="preserve">5. Qualifications </w:t>
            </w:r>
            <w:r w:rsidRPr="00D67DBD">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3F71C737" w14:textId="77777777" w:rsidR="00007D17" w:rsidRDefault="00007D17" w:rsidP="00007D17">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0AF459C2" w14:textId="77777777" w:rsidR="00007D17" w:rsidRDefault="00007D17" w:rsidP="00007D17">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5"/>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5B24139C" w14:textId="77777777" w:rsidR="00007D17" w:rsidRDefault="00007D17" w:rsidP="00007D17">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121120FD" w14:textId="77777777" w:rsidR="00007D17" w:rsidRDefault="00007D17" w:rsidP="00007D17">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362B512B" w14:textId="77777777" w:rsidR="00007D17" w:rsidRDefault="00007D17" w:rsidP="00007D17">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36D5AE7F" w14:textId="77777777" w:rsidR="00007D17" w:rsidRDefault="00007D17" w:rsidP="00007D17">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p w14:paraId="25B0636A" w14:textId="10EBC1AD" w:rsidR="00007D17" w:rsidRPr="00D67DBD" w:rsidRDefault="00007D17" w:rsidP="00007D17">
            <w:pPr>
              <w:widowControl/>
              <w:numPr>
                <w:ilvl w:val="0"/>
                <w:numId w:val="36"/>
              </w:numPr>
              <w:spacing w:before="60" w:after="60" w:line="276" w:lineRule="auto"/>
              <w:ind w:left="0" w:firstLine="0"/>
              <w:jc w:val="both"/>
              <w:rPr>
                <w:rFonts w:ascii="Arial Narrow" w:hAnsi="Arial Narrow"/>
                <w:kern w:val="28"/>
                <w:szCs w:val="24"/>
                <w:lang w:val="fr-FR"/>
              </w:rPr>
            </w:pPr>
          </w:p>
        </w:tc>
        <w:tc>
          <w:tcPr>
            <w:tcW w:w="812" w:type="pct"/>
            <w:vAlign w:val="center"/>
          </w:tcPr>
          <w:p w14:paraId="7AE2AA5A" w14:textId="31BD3A8F" w:rsidR="00007D17" w:rsidRPr="00D67DBD" w:rsidRDefault="00007D17" w:rsidP="00007D17">
            <w:pPr>
              <w:spacing w:before="120" w:line="276" w:lineRule="auto"/>
              <w:jc w:val="center"/>
              <w:rPr>
                <w:spacing w:val="-4"/>
                <w:szCs w:val="24"/>
                <w:lang w:val="fr-FR"/>
              </w:rPr>
            </w:pPr>
            <w:r>
              <w:rPr>
                <w:spacing w:val="-4"/>
                <w:szCs w:val="24"/>
                <w:lang w:val="fr-FR"/>
              </w:rPr>
              <w:lastRenderedPageBreak/>
              <w:t>12</w:t>
            </w:r>
            <w:r w:rsidRPr="00D67DBD">
              <w:rPr>
                <w:spacing w:val="-4"/>
                <w:szCs w:val="24"/>
                <w:lang w:val="fr-FR"/>
              </w:rPr>
              <w:t>.5</w:t>
            </w:r>
            <w:r w:rsidRPr="00D67DBD">
              <w:rPr>
                <w:rStyle w:val="Appelnotedebasdep"/>
                <w:spacing w:val="-4"/>
                <w:szCs w:val="24"/>
                <w:lang w:val="fr-FR"/>
              </w:rPr>
              <w:footnoteReference w:id="6"/>
            </w:r>
          </w:p>
        </w:tc>
        <w:tc>
          <w:tcPr>
            <w:tcW w:w="672" w:type="pct"/>
            <w:vAlign w:val="center"/>
          </w:tcPr>
          <w:p w14:paraId="64AE3E85" w14:textId="77777777" w:rsidR="00007D17" w:rsidRPr="00D67DBD" w:rsidRDefault="00007D17" w:rsidP="00007D17">
            <w:pPr>
              <w:spacing w:before="120" w:line="276" w:lineRule="auto"/>
              <w:jc w:val="center"/>
              <w:rPr>
                <w:spacing w:val="-4"/>
                <w:szCs w:val="24"/>
                <w:lang w:val="fr-FR"/>
              </w:rPr>
            </w:pPr>
            <w:r w:rsidRPr="00D67DBD">
              <w:rPr>
                <w:spacing w:val="-4"/>
                <w:szCs w:val="24"/>
                <w:lang w:val="fr-FR"/>
              </w:rPr>
              <w:t>35</w:t>
            </w:r>
          </w:p>
        </w:tc>
      </w:tr>
      <w:tr w:rsidR="00AF7D2A" w:rsidRPr="00C706E1" w14:paraId="32D4D1C0" w14:textId="77777777" w:rsidTr="0077678A">
        <w:tc>
          <w:tcPr>
            <w:tcW w:w="918" w:type="pct"/>
          </w:tcPr>
          <w:p w14:paraId="4B536BBF" w14:textId="77777777" w:rsidR="00AF7D2A" w:rsidRPr="00D67DBD" w:rsidRDefault="00AF7D2A" w:rsidP="0077678A">
            <w:pPr>
              <w:spacing w:before="120" w:line="276" w:lineRule="auto"/>
              <w:rPr>
                <w:sz w:val="26"/>
                <w:szCs w:val="26"/>
                <w:lang w:val="fr-FR"/>
              </w:rPr>
            </w:pPr>
          </w:p>
        </w:tc>
        <w:tc>
          <w:tcPr>
            <w:tcW w:w="2598" w:type="pct"/>
          </w:tcPr>
          <w:p w14:paraId="5A5968DC" w14:textId="77777777" w:rsidR="00AF7D2A" w:rsidRPr="00D67DBD" w:rsidRDefault="00AF7D2A" w:rsidP="0077678A">
            <w:pPr>
              <w:spacing w:before="120" w:line="276" w:lineRule="auto"/>
              <w:rPr>
                <w:sz w:val="26"/>
                <w:szCs w:val="26"/>
                <w:lang w:val="fr-FR"/>
              </w:rPr>
            </w:pPr>
            <w:r w:rsidRPr="00D67DBD">
              <w:rPr>
                <w:sz w:val="26"/>
                <w:szCs w:val="26"/>
                <w:lang w:val="fr-FR"/>
              </w:rPr>
              <w:t>Note Globale :</w:t>
            </w:r>
          </w:p>
        </w:tc>
        <w:tc>
          <w:tcPr>
            <w:tcW w:w="812" w:type="pct"/>
            <w:vAlign w:val="center"/>
          </w:tcPr>
          <w:p w14:paraId="33189E08" w14:textId="62C64EE2" w:rsidR="00AF7D2A" w:rsidRPr="00D67DBD" w:rsidRDefault="00C2026E" w:rsidP="0077678A">
            <w:pPr>
              <w:spacing w:before="120" w:line="276" w:lineRule="auto"/>
              <w:jc w:val="center"/>
              <w:rPr>
                <w:spacing w:val="-4"/>
                <w:sz w:val="26"/>
                <w:szCs w:val="26"/>
                <w:lang w:val="fr-FR"/>
              </w:rPr>
            </w:pPr>
            <w:r>
              <w:rPr>
                <w:spacing w:val="-4"/>
                <w:sz w:val="26"/>
                <w:szCs w:val="26"/>
                <w:lang w:val="fr-FR"/>
              </w:rPr>
              <w:t>73</w:t>
            </w:r>
          </w:p>
        </w:tc>
        <w:tc>
          <w:tcPr>
            <w:tcW w:w="672" w:type="pct"/>
            <w:vAlign w:val="center"/>
          </w:tcPr>
          <w:p w14:paraId="52737824" w14:textId="77777777" w:rsidR="00AF7D2A" w:rsidRPr="00E346DD" w:rsidRDefault="00AF7D2A" w:rsidP="0077678A">
            <w:pPr>
              <w:spacing w:before="120" w:line="276" w:lineRule="auto"/>
              <w:jc w:val="center"/>
              <w:rPr>
                <w:spacing w:val="-4"/>
                <w:sz w:val="26"/>
                <w:szCs w:val="26"/>
                <w:lang w:val="fr-FR"/>
              </w:rPr>
            </w:pPr>
            <w:r w:rsidRPr="00D67DBD">
              <w:rPr>
                <w:spacing w:val="-4"/>
                <w:sz w:val="26"/>
                <w:szCs w:val="26"/>
                <w:lang w:val="fr-FR"/>
              </w:rPr>
              <w:t>100</w:t>
            </w:r>
          </w:p>
        </w:tc>
      </w:tr>
    </w:tbl>
    <w:p w14:paraId="7CAE522C" w14:textId="77777777" w:rsidR="00C2026E" w:rsidRDefault="00C2026E" w:rsidP="00C2026E">
      <w:pPr>
        <w:pStyle w:val="Corpsdetexte3"/>
        <w:spacing w:before="120" w:after="0" w:line="276" w:lineRule="auto"/>
        <w:jc w:val="left"/>
        <w:rPr>
          <w:lang w:val="fr-FR"/>
        </w:rPr>
      </w:pPr>
    </w:p>
    <w:p w14:paraId="002562C4" w14:textId="77777777" w:rsidR="000B734E" w:rsidRDefault="000B734E" w:rsidP="00C2026E">
      <w:pPr>
        <w:pStyle w:val="Corpsdetexte3"/>
        <w:spacing w:before="120" w:after="0" w:line="276" w:lineRule="auto"/>
        <w:jc w:val="left"/>
        <w:rPr>
          <w:lang w:val="fr-FR"/>
        </w:rPr>
      </w:pPr>
    </w:p>
    <w:p w14:paraId="325957EB" w14:textId="77777777" w:rsidR="002E5380" w:rsidRDefault="002E5380" w:rsidP="00C2026E">
      <w:pPr>
        <w:pStyle w:val="Corpsdetexte3"/>
        <w:spacing w:before="120" w:after="0" w:line="276" w:lineRule="auto"/>
        <w:jc w:val="left"/>
        <w:rPr>
          <w:lang w:val="fr-FR"/>
        </w:rPr>
      </w:pPr>
    </w:p>
    <w:p w14:paraId="288EA0D3" w14:textId="77777777" w:rsidR="002E5380" w:rsidRDefault="002E5380" w:rsidP="00C2026E">
      <w:pPr>
        <w:pStyle w:val="Corpsdetexte3"/>
        <w:spacing w:before="120" w:after="0" w:line="276" w:lineRule="auto"/>
        <w:jc w:val="left"/>
        <w:rPr>
          <w:lang w:val="fr-FR"/>
        </w:rPr>
      </w:pPr>
    </w:p>
    <w:p w14:paraId="354AB97E" w14:textId="77777777" w:rsidR="000B734E" w:rsidRDefault="000B734E" w:rsidP="00C2026E">
      <w:pPr>
        <w:pStyle w:val="Corpsdetexte3"/>
        <w:spacing w:before="120" w:after="0" w:line="276" w:lineRule="auto"/>
        <w:jc w:val="left"/>
        <w:rPr>
          <w:lang w:val="fr-FR"/>
        </w:rPr>
      </w:pPr>
    </w:p>
    <w:p w14:paraId="461A6E8C" w14:textId="46934E7B" w:rsidR="008E17D6" w:rsidRPr="00D7250A" w:rsidRDefault="008E17D6" w:rsidP="00C2026E">
      <w:pPr>
        <w:pStyle w:val="Corpsdetexte3"/>
        <w:spacing w:before="120" w:after="0" w:line="276" w:lineRule="auto"/>
        <w:rPr>
          <w:sz w:val="10"/>
          <w:szCs w:val="26"/>
          <w:lang w:val="fr-FR"/>
        </w:rPr>
      </w:pPr>
      <w:r w:rsidRPr="00E346DD">
        <w:rPr>
          <w:szCs w:val="32"/>
          <w:lang w:val="fr-FR"/>
        </w:rPr>
        <w:lastRenderedPageBreak/>
        <w:t>Tableau 3</w:t>
      </w:r>
      <w:r>
        <w:rPr>
          <w:szCs w:val="32"/>
          <w:lang w:val="fr-FR"/>
        </w:rPr>
        <w:t>.3</w:t>
      </w:r>
      <w:r w:rsidRPr="00E346DD">
        <w:rPr>
          <w:szCs w:val="32"/>
          <w:lang w:val="fr-FR"/>
        </w:rPr>
        <w:t xml:space="preserve"> Evaluation des candidatures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8E17D6" w:rsidRPr="003B1751" w14:paraId="05CC4273" w14:textId="77777777" w:rsidTr="0077678A">
        <w:trPr>
          <w:cantSplit/>
        </w:trPr>
        <w:tc>
          <w:tcPr>
            <w:tcW w:w="918" w:type="pct"/>
          </w:tcPr>
          <w:p w14:paraId="7F0FD602" w14:textId="77777777" w:rsidR="008E17D6" w:rsidRPr="00770436" w:rsidRDefault="008E17D6" w:rsidP="0077678A">
            <w:pPr>
              <w:spacing w:before="120" w:line="276" w:lineRule="auto"/>
              <w:rPr>
                <w:szCs w:val="24"/>
                <w:lang w:val="fr-FR"/>
              </w:rPr>
            </w:pPr>
            <w:r w:rsidRPr="00770436">
              <w:rPr>
                <w:b/>
                <w:spacing w:val="-4"/>
                <w:szCs w:val="24"/>
                <w:lang w:val="fr-FR"/>
              </w:rPr>
              <w:t>Critère</w:t>
            </w:r>
          </w:p>
        </w:tc>
        <w:tc>
          <w:tcPr>
            <w:tcW w:w="2598" w:type="pct"/>
            <w:vAlign w:val="center"/>
          </w:tcPr>
          <w:p w14:paraId="1D92132C" w14:textId="6697FCE7" w:rsidR="008E17D6" w:rsidRPr="00356047" w:rsidRDefault="000972F8" w:rsidP="0077678A">
            <w:pPr>
              <w:spacing w:before="120" w:line="276" w:lineRule="auto"/>
              <w:jc w:val="center"/>
              <w:rPr>
                <w:b/>
                <w:spacing w:val="-4"/>
                <w:sz w:val="26"/>
                <w:szCs w:val="26"/>
                <w:lang w:val="fr-FR"/>
              </w:rPr>
            </w:pPr>
            <w:r w:rsidRPr="000972F8">
              <w:rPr>
                <w:sz w:val="26"/>
                <w:szCs w:val="26"/>
                <w:lang w:val="fr-FR"/>
              </w:rPr>
              <w:t>CABINET SOCOCOM</w:t>
            </w:r>
          </w:p>
        </w:tc>
        <w:tc>
          <w:tcPr>
            <w:tcW w:w="812" w:type="pct"/>
          </w:tcPr>
          <w:p w14:paraId="07F64FFC" w14:textId="77777777" w:rsidR="008E17D6" w:rsidRPr="00770436" w:rsidRDefault="008E17D6" w:rsidP="0077678A">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0F673797" w14:textId="77777777" w:rsidR="008E17D6" w:rsidRPr="00770436" w:rsidRDefault="008E17D6" w:rsidP="0077678A">
            <w:pPr>
              <w:spacing w:before="120" w:line="276" w:lineRule="auto"/>
              <w:jc w:val="center"/>
              <w:rPr>
                <w:b/>
                <w:spacing w:val="-4"/>
                <w:szCs w:val="24"/>
                <w:lang w:val="fr-FR"/>
              </w:rPr>
            </w:pPr>
            <w:r w:rsidRPr="00770436">
              <w:rPr>
                <w:b/>
                <w:spacing w:val="-4"/>
                <w:szCs w:val="24"/>
                <w:lang w:val="fr-FR"/>
              </w:rPr>
              <w:t>Note pondérée pour le critère</w:t>
            </w:r>
          </w:p>
        </w:tc>
      </w:tr>
      <w:tr w:rsidR="008E17D6" w:rsidRPr="00C706E1" w14:paraId="21D4DECA" w14:textId="77777777" w:rsidTr="000972F8">
        <w:tc>
          <w:tcPr>
            <w:tcW w:w="918" w:type="pct"/>
            <w:vAlign w:val="center"/>
          </w:tcPr>
          <w:p w14:paraId="081DD7CC" w14:textId="77777777" w:rsidR="008E17D6" w:rsidRPr="00770436" w:rsidRDefault="008E17D6" w:rsidP="000972F8">
            <w:pPr>
              <w:spacing w:before="120" w:line="276" w:lineRule="auto"/>
              <w:jc w:val="center"/>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7BEC726A" w14:textId="3A851BEB" w:rsidR="008E17D6" w:rsidRPr="00770436" w:rsidRDefault="008E17D6" w:rsidP="000972F8">
            <w:pPr>
              <w:spacing w:before="120" w:line="276" w:lineRule="auto"/>
              <w:jc w:val="both"/>
              <w:rPr>
                <w:szCs w:val="24"/>
                <w:lang w:val="fr-FR"/>
              </w:rPr>
            </w:pPr>
            <w:r w:rsidRPr="00770436">
              <w:rPr>
                <w:szCs w:val="24"/>
                <w:lang w:val="fr-FR"/>
              </w:rPr>
              <w:t>Le registre de commerce et de crédit mobilier est le document permettant d’établir avec certitude la nature des activités du candidat.</w:t>
            </w:r>
            <w:r w:rsidR="000972F8" w:rsidRPr="000972F8">
              <w:rPr>
                <w:szCs w:val="24"/>
                <w:highlight w:val="yellow"/>
                <w:lang w:val="fr-FR"/>
              </w:rPr>
              <w:t xml:space="preserve"> </w:t>
            </w:r>
            <w:r w:rsidR="000972F8" w:rsidRPr="000972F8">
              <w:rPr>
                <w:szCs w:val="24"/>
                <w:lang w:val="fr-FR"/>
              </w:rPr>
              <w:t>Le RCCM fourni par le candidat prouve qu’il est spécialisé dans le domaine des études architecturales</w:t>
            </w:r>
            <w:r w:rsidR="000972F8">
              <w:rPr>
                <w:szCs w:val="24"/>
                <w:lang w:val="fr-FR"/>
              </w:rPr>
              <w:t>.</w:t>
            </w:r>
            <w:r w:rsidRPr="00770436">
              <w:rPr>
                <w:szCs w:val="24"/>
                <w:lang w:val="fr-FR"/>
              </w:rPr>
              <w:t xml:space="preserve"> </w:t>
            </w:r>
          </w:p>
        </w:tc>
        <w:tc>
          <w:tcPr>
            <w:tcW w:w="812" w:type="pct"/>
            <w:vAlign w:val="center"/>
          </w:tcPr>
          <w:p w14:paraId="38EE4D63" w14:textId="5152AE88" w:rsidR="008E17D6" w:rsidRPr="00770436" w:rsidRDefault="000972F8" w:rsidP="0077678A">
            <w:pPr>
              <w:spacing w:before="120" w:line="276" w:lineRule="auto"/>
              <w:jc w:val="center"/>
              <w:rPr>
                <w:szCs w:val="24"/>
                <w:lang w:val="fr-FR"/>
              </w:rPr>
            </w:pPr>
            <w:r>
              <w:rPr>
                <w:szCs w:val="24"/>
                <w:lang w:val="fr-FR"/>
              </w:rPr>
              <w:t>15</w:t>
            </w:r>
          </w:p>
        </w:tc>
        <w:tc>
          <w:tcPr>
            <w:tcW w:w="672" w:type="pct"/>
            <w:vAlign w:val="center"/>
          </w:tcPr>
          <w:p w14:paraId="291B92A0" w14:textId="77777777" w:rsidR="008E17D6" w:rsidRPr="00770436" w:rsidRDefault="008E17D6" w:rsidP="0077678A">
            <w:pPr>
              <w:spacing w:before="120" w:line="276" w:lineRule="auto"/>
              <w:jc w:val="center"/>
              <w:rPr>
                <w:szCs w:val="24"/>
                <w:lang w:val="fr-FR"/>
              </w:rPr>
            </w:pPr>
            <w:r w:rsidRPr="00770436">
              <w:rPr>
                <w:szCs w:val="24"/>
                <w:lang w:val="fr-FR"/>
              </w:rPr>
              <w:t>15</w:t>
            </w:r>
          </w:p>
        </w:tc>
      </w:tr>
      <w:tr w:rsidR="008E17D6" w:rsidRPr="00C706E1" w14:paraId="33B5B6CB" w14:textId="77777777" w:rsidTr="000972F8">
        <w:tc>
          <w:tcPr>
            <w:tcW w:w="918" w:type="pct"/>
            <w:vAlign w:val="center"/>
          </w:tcPr>
          <w:p w14:paraId="7E73BCFA" w14:textId="77777777" w:rsidR="008E17D6" w:rsidRPr="00770436" w:rsidRDefault="008E17D6" w:rsidP="000972F8">
            <w:pPr>
              <w:pStyle w:val="Titre2"/>
              <w:spacing w:before="120" w:line="276" w:lineRule="auto"/>
              <w:jc w:val="center"/>
              <w:rPr>
                <w:b/>
                <w:spacing w:val="-4"/>
                <w:szCs w:val="24"/>
                <w:lang w:val="fr-FR"/>
              </w:rPr>
            </w:pPr>
            <w:r w:rsidRPr="00770436">
              <w:rPr>
                <w:szCs w:val="24"/>
                <w:lang w:val="fr-FR"/>
              </w:rPr>
              <w:t>2. Nombre d’années d’expériences</w:t>
            </w:r>
          </w:p>
        </w:tc>
        <w:tc>
          <w:tcPr>
            <w:tcW w:w="2598" w:type="pct"/>
          </w:tcPr>
          <w:p w14:paraId="3925BB9B" w14:textId="674E9F63" w:rsidR="008E17D6" w:rsidRPr="00770436" w:rsidRDefault="008127C0" w:rsidP="00227B40">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 xml:space="preserve">prouvent qu’il a </w:t>
            </w:r>
            <w:r w:rsidR="00227B40">
              <w:rPr>
                <w:szCs w:val="24"/>
                <w:lang w:val="fr-FR"/>
              </w:rPr>
              <w:t>quatre années d’expérience</w:t>
            </w:r>
            <w:r w:rsidRPr="00D67DBD">
              <w:rPr>
                <w:szCs w:val="24"/>
                <w:lang w:val="fr-FR"/>
              </w:rPr>
              <w:t>. Ce critères est noté sur 2points /année d’expérience.</w:t>
            </w:r>
          </w:p>
        </w:tc>
        <w:tc>
          <w:tcPr>
            <w:tcW w:w="812" w:type="pct"/>
            <w:vAlign w:val="center"/>
          </w:tcPr>
          <w:p w14:paraId="779AFBA7" w14:textId="636CA6BC" w:rsidR="008E17D6" w:rsidRPr="00770436" w:rsidRDefault="00475BE9" w:rsidP="0077678A">
            <w:pPr>
              <w:spacing w:before="120" w:line="276" w:lineRule="auto"/>
              <w:jc w:val="center"/>
              <w:rPr>
                <w:spacing w:val="-4"/>
                <w:szCs w:val="24"/>
                <w:lang w:val="fr-FR"/>
              </w:rPr>
            </w:pPr>
            <w:r>
              <w:rPr>
                <w:spacing w:val="-4"/>
                <w:szCs w:val="24"/>
                <w:lang w:val="fr-FR"/>
              </w:rPr>
              <w:t>8</w:t>
            </w:r>
          </w:p>
        </w:tc>
        <w:tc>
          <w:tcPr>
            <w:tcW w:w="672" w:type="pct"/>
            <w:vAlign w:val="center"/>
          </w:tcPr>
          <w:p w14:paraId="0FB5276A" w14:textId="77777777" w:rsidR="008E17D6" w:rsidRPr="00770436" w:rsidRDefault="008E17D6" w:rsidP="0077678A">
            <w:pPr>
              <w:spacing w:before="120" w:line="276" w:lineRule="auto"/>
              <w:jc w:val="center"/>
              <w:rPr>
                <w:spacing w:val="-4"/>
                <w:szCs w:val="24"/>
                <w:lang w:val="fr-FR"/>
              </w:rPr>
            </w:pPr>
            <w:r w:rsidRPr="00770436">
              <w:rPr>
                <w:spacing w:val="-4"/>
                <w:szCs w:val="24"/>
                <w:lang w:val="fr-FR"/>
              </w:rPr>
              <w:t>10</w:t>
            </w:r>
          </w:p>
        </w:tc>
      </w:tr>
      <w:tr w:rsidR="008E17D6" w:rsidRPr="00C706E1" w14:paraId="674D2319" w14:textId="77777777" w:rsidTr="000972F8">
        <w:tc>
          <w:tcPr>
            <w:tcW w:w="918" w:type="pct"/>
            <w:vAlign w:val="center"/>
          </w:tcPr>
          <w:p w14:paraId="5D3266CE" w14:textId="77777777" w:rsidR="008E17D6" w:rsidRPr="00770436" w:rsidRDefault="008E17D6" w:rsidP="000972F8">
            <w:pPr>
              <w:spacing w:before="120" w:line="276" w:lineRule="auto"/>
              <w:jc w:val="center"/>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tcPr>
          <w:p w14:paraId="719EDD9A" w14:textId="0CC491DD" w:rsidR="008E17D6" w:rsidRPr="00770436" w:rsidRDefault="000972F8" w:rsidP="000B734E">
            <w:pPr>
              <w:spacing w:before="120" w:line="276" w:lineRule="auto"/>
              <w:jc w:val="both"/>
              <w:rPr>
                <w:spacing w:val="-4"/>
                <w:szCs w:val="24"/>
                <w:lang w:val="fr-FR"/>
              </w:rPr>
            </w:pPr>
            <w:r w:rsidRPr="000972F8">
              <w:rPr>
                <w:szCs w:val="24"/>
                <w:lang w:val="fr-FR"/>
              </w:rPr>
              <w:t xml:space="preserve">Le candidat a fourni les attestations de bonne fin d’exécution </w:t>
            </w:r>
            <w:r w:rsidR="000B734E">
              <w:rPr>
                <w:szCs w:val="24"/>
                <w:lang w:val="fr-FR"/>
              </w:rPr>
              <w:t xml:space="preserve">prouvant qu’il a exécuté </w:t>
            </w:r>
            <w:r w:rsidRPr="000972F8">
              <w:rPr>
                <w:szCs w:val="24"/>
                <w:lang w:val="fr-FR"/>
              </w:rPr>
              <w:t>cinq marchés similaires ; ce critère est noté sur 6/référence fournie</w:t>
            </w:r>
          </w:p>
        </w:tc>
        <w:tc>
          <w:tcPr>
            <w:tcW w:w="812" w:type="pct"/>
            <w:vAlign w:val="center"/>
          </w:tcPr>
          <w:p w14:paraId="76A844F1" w14:textId="1B65BE91" w:rsidR="008E17D6" w:rsidRPr="00770436" w:rsidRDefault="000972F8" w:rsidP="0077678A">
            <w:pPr>
              <w:spacing w:before="120" w:line="276" w:lineRule="auto"/>
              <w:jc w:val="center"/>
              <w:rPr>
                <w:spacing w:val="-4"/>
                <w:szCs w:val="24"/>
                <w:lang w:val="fr-FR"/>
              </w:rPr>
            </w:pPr>
            <w:r>
              <w:rPr>
                <w:spacing w:val="-4"/>
                <w:szCs w:val="24"/>
                <w:lang w:val="fr-FR"/>
              </w:rPr>
              <w:t>30</w:t>
            </w:r>
          </w:p>
        </w:tc>
        <w:tc>
          <w:tcPr>
            <w:tcW w:w="672" w:type="pct"/>
            <w:vAlign w:val="center"/>
          </w:tcPr>
          <w:p w14:paraId="3069D640" w14:textId="77777777" w:rsidR="008E17D6" w:rsidRPr="00770436" w:rsidRDefault="008E17D6" w:rsidP="0077678A">
            <w:pPr>
              <w:spacing w:before="120" w:line="276" w:lineRule="auto"/>
              <w:jc w:val="center"/>
              <w:rPr>
                <w:spacing w:val="-4"/>
                <w:szCs w:val="24"/>
                <w:lang w:val="fr-FR"/>
              </w:rPr>
            </w:pPr>
            <w:r w:rsidRPr="00770436">
              <w:rPr>
                <w:spacing w:val="-4"/>
                <w:szCs w:val="24"/>
                <w:lang w:val="fr-FR"/>
              </w:rPr>
              <w:t>30</w:t>
            </w:r>
          </w:p>
        </w:tc>
      </w:tr>
      <w:tr w:rsidR="00592664" w:rsidRPr="00C706E1" w14:paraId="64D2E454" w14:textId="77777777" w:rsidTr="003B1751">
        <w:tc>
          <w:tcPr>
            <w:tcW w:w="918" w:type="pct"/>
            <w:vAlign w:val="center"/>
          </w:tcPr>
          <w:p w14:paraId="15486BB9" w14:textId="77777777" w:rsidR="00592664" w:rsidRPr="00770436" w:rsidRDefault="00592664" w:rsidP="00592664">
            <w:pPr>
              <w:pStyle w:val="Outline1"/>
              <w:keepNext w:val="0"/>
              <w:numPr>
                <w:ilvl w:val="0"/>
                <w:numId w:val="0"/>
              </w:numPr>
              <w:spacing w:before="120" w:line="276" w:lineRule="auto"/>
              <w:jc w:val="center"/>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12980105" w14:textId="77777777" w:rsidR="00592664" w:rsidRDefault="00592664" w:rsidP="00592664">
            <w:pPr>
              <w:spacing w:before="120" w:line="276" w:lineRule="auto"/>
              <w:jc w:val="both"/>
              <w:rPr>
                <w:szCs w:val="24"/>
                <w:lang w:val="fr-FR" w:eastAsia="en-US"/>
              </w:rPr>
            </w:pPr>
            <w:r>
              <w:rPr>
                <w:szCs w:val="24"/>
                <w:lang w:val="fr-FR" w:eastAsia="en-US"/>
              </w:rPr>
              <w:t>L’organisation technique et managériale comprend :</w:t>
            </w:r>
          </w:p>
          <w:p w14:paraId="6C6BE365" w14:textId="77777777" w:rsidR="00592664" w:rsidRDefault="00592664" w:rsidP="00592664">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01FF9DF2" w14:textId="77777777" w:rsidR="00592664" w:rsidRDefault="00592664" w:rsidP="00592664">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471DA058" w14:textId="465AF0F4" w:rsidR="00592664" w:rsidRPr="00770436" w:rsidRDefault="00592664" w:rsidP="00592664">
            <w:pPr>
              <w:pStyle w:val="Paragraphedeliste"/>
              <w:spacing w:before="120" w:line="276" w:lineRule="auto"/>
              <w:ind w:left="35"/>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569D18B9" w14:textId="37FC60FB" w:rsidR="00592664" w:rsidRPr="00770436" w:rsidRDefault="00592664" w:rsidP="00592664">
            <w:pPr>
              <w:spacing w:before="120" w:line="276" w:lineRule="auto"/>
              <w:jc w:val="center"/>
              <w:rPr>
                <w:spacing w:val="-4"/>
                <w:szCs w:val="24"/>
                <w:lang w:val="fr-FR"/>
              </w:rPr>
            </w:pPr>
            <w:r>
              <w:rPr>
                <w:spacing w:val="-4"/>
                <w:szCs w:val="24"/>
                <w:lang w:val="fr-FR"/>
              </w:rPr>
              <w:t>7.5</w:t>
            </w:r>
            <w:r>
              <w:rPr>
                <w:rStyle w:val="Appelnotedebasdep"/>
                <w:spacing w:val="-4"/>
                <w:szCs w:val="24"/>
                <w:lang w:val="fr-FR"/>
              </w:rPr>
              <w:footnoteReference w:id="7"/>
            </w:r>
          </w:p>
        </w:tc>
        <w:tc>
          <w:tcPr>
            <w:tcW w:w="672" w:type="pct"/>
            <w:vAlign w:val="center"/>
          </w:tcPr>
          <w:p w14:paraId="63CA595B" w14:textId="77777777" w:rsidR="00592664" w:rsidRPr="00770436" w:rsidRDefault="00592664" w:rsidP="00592664">
            <w:pPr>
              <w:spacing w:before="120" w:line="276" w:lineRule="auto"/>
              <w:jc w:val="center"/>
              <w:rPr>
                <w:spacing w:val="-4"/>
                <w:szCs w:val="24"/>
                <w:lang w:val="fr-FR"/>
              </w:rPr>
            </w:pPr>
            <w:r>
              <w:rPr>
                <w:spacing w:val="-4"/>
                <w:szCs w:val="24"/>
                <w:lang w:val="fr-FR"/>
              </w:rPr>
              <w:t>10</w:t>
            </w:r>
          </w:p>
        </w:tc>
      </w:tr>
      <w:tr w:rsidR="00592664" w:rsidRPr="00C706E1" w14:paraId="58561FAA" w14:textId="77777777" w:rsidTr="003B1751">
        <w:tc>
          <w:tcPr>
            <w:tcW w:w="918" w:type="pct"/>
          </w:tcPr>
          <w:p w14:paraId="098E566A" w14:textId="77777777" w:rsidR="00592664" w:rsidRPr="00770436" w:rsidRDefault="00592664" w:rsidP="00592664">
            <w:pPr>
              <w:spacing w:before="120" w:line="276" w:lineRule="auto"/>
              <w:rPr>
                <w:rFonts w:ascii="Times New Roman Bold" w:hAnsi="Times New Roman Bold"/>
                <w:b/>
                <w:spacing w:val="-4"/>
                <w:szCs w:val="24"/>
                <w:u w:val="single"/>
                <w:lang w:val="fr-FR"/>
              </w:rPr>
            </w:pPr>
            <w:r w:rsidRPr="00770436">
              <w:rPr>
                <w:szCs w:val="24"/>
                <w:lang w:val="fr-FR"/>
              </w:rPr>
              <w:t xml:space="preserve">5. Qualifications </w:t>
            </w:r>
            <w:r w:rsidRPr="00770436">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29DAA8A5" w14:textId="77777777" w:rsidR="00592664" w:rsidRDefault="00592664" w:rsidP="00592664">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448490EA" w14:textId="77777777" w:rsidR="00592664" w:rsidRDefault="00592664" w:rsidP="00592664">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8"/>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2CB84C15" w14:textId="77777777" w:rsidR="00592664" w:rsidRDefault="00592664" w:rsidP="00592664">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354B8AC3" w14:textId="77777777" w:rsidR="00592664" w:rsidRDefault="00592664" w:rsidP="00592664">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2E17191B" w14:textId="77777777" w:rsidR="00592664" w:rsidRDefault="00592664" w:rsidP="00592664">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472AF879" w14:textId="77777777" w:rsidR="00592664" w:rsidRDefault="00592664" w:rsidP="00592664">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p w14:paraId="7741F88A" w14:textId="77777777" w:rsidR="00592664" w:rsidRPr="00C706E1" w:rsidRDefault="00592664" w:rsidP="00592664">
            <w:pPr>
              <w:spacing w:before="120" w:line="276" w:lineRule="auto"/>
              <w:rPr>
                <w:spacing w:val="-4"/>
                <w:sz w:val="26"/>
                <w:szCs w:val="26"/>
                <w:lang w:val="fr-FR"/>
              </w:rPr>
            </w:pPr>
          </w:p>
        </w:tc>
        <w:tc>
          <w:tcPr>
            <w:tcW w:w="812" w:type="pct"/>
            <w:vAlign w:val="center"/>
          </w:tcPr>
          <w:p w14:paraId="38E8B64D" w14:textId="4D98E66F" w:rsidR="00592664" w:rsidRPr="00770436" w:rsidRDefault="00592664" w:rsidP="00592664">
            <w:pPr>
              <w:spacing w:before="120" w:line="276" w:lineRule="auto"/>
              <w:jc w:val="center"/>
              <w:rPr>
                <w:spacing w:val="-4"/>
                <w:szCs w:val="24"/>
                <w:lang w:val="fr-FR"/>
              </w:rPr>
            </w:pPr>
            <w:r>
              <w:rPr>
                <w:spacing w:val="-4"/>
                <w:szCs w:val="24"/>
                <w:lang w:val="fr-FR"/>
              </w:rPr>
              <w:lastRenderedPageBreak/>
              <w:t>33</w:t>
            </w:r>
            <w:r>
              <w:rPr>
                <w:rStyle w:val="Appelnotedebasdep"/>
                <w:spacing w:val="-4"/>
                <w:szCs w:val="24"/>
                <w:lang w:val="fr-FR"/>
              </w:rPr>
              <w:footnoteReference w:id="9"/>
            </w:r>
          </w:p>
        </w:tc>
        <w:tc>
          <w:tcPr>
            <w:tcW w:w="672" w:type="pct"/>
            <w:vAlign w:val="center"/>
          </w:tcPr>
          <w:p w14:paraId="52A67EAA" w14:textId="77777777" w:rsidR="00592664" w:rsidRPr="00770436" w:rsidRDefault="00592664" w:rsidP="00592664">
            <w:pPr>
              <w:spacing w:before="120" w:line="276" w:lineRule="auto"/>
              <w:jc w:val="center"/>
              <w:rPr>
                <w:spacing w:val="-4"/>
                <w:szCs w:val="24"/>
                <w:lang w:val="fr-FR"/>
              </w:rPr>
            </w:pPr>
            <w:r>
              <w:rPr>
                <w:spacing w:val="-4"/>
                <w:szCs w:val="24"/>
                <w:lang w:val="fr-FR"/>
              </w:rPr>
              <w:t>35</w:t>
            </w:r>
          </w:p>
        </w:tc>
      </w:tr>
      <w:tr w:rsidR="008E17D6" w:rsidRPr="00C706E1" w14:paraId="63C402DA" w14:textId="77777777" w:rsidTr="0077678A">
        <w:tc>
          <w:tcPr>
            <w:tcW w:w="918" w:type="pct"/>
          </w:tcPr>
          <w:p w14:paraId="7B09A9C6" w14:textId="77777777" w:rsidR="008E17D6" w:rsidRPr="00C706E1" w:rsidRDefault="008E17D6" w:rsidP="0077678A">
            <w:pPr>
              <w:spacing w:before="120" w:line="276" w:lineRule="auto"/>
              <w:rPr>
                <w:sz w:val="26"/>
                <w:szCs w:val="26"/>
                <w:lang w:val="fr-FR"/>
              </w:rPr>
            </w:pPr>
          </w:p>
        </w:tc>
        <w:tc>
          <w:tcPr>
            <w:tcW w:w="2598" w:type="pct"/>
          </w:tcPr>
          <w:p w14:paraId="3CC31C26" w14:textId="77777777" w:rsidR="008E17D6" w:rsidRPr="00C706E1" w:rsidRDefault="008E17D6" w:rsidP="0077678A">
            <w:pPr>
              <w:spacing w:before="120" w:line="276" w:lineRule="auto"/>
              <w:rPr>
                <w:sz w:val="26"/>
                <w:szCs w:val="26"/>
                <w:lang w:val="fr-FR"/>
              </w:rPr>
            </w:pPr>
            <w:r w:rsidRPr="002333D9">
              <w:rPr>
                <w:sz w:val="26"/>
                <w:szCs w:val="26"/>
                <w:lang w:val="fr-FR"/>
              </w:rPr>
              <w:t>Note Globale :</w:t>
            </w:r>
          </w:p>
        </w:tc>
        <w:tc>
          <w:tcPr>
            <w:tcW w:w="812" w:type="pct"/>
            <w:vAlign w:val="center"/>
          </w:tcPr>
          <w:p w14:paraId="241BA42A" w14:textId="39734B31" w:rsidR="008E17D6" w:rsidRPr="00C706E1" w:rsidRDefault="00B4447B" w:rsidP="0077678A">
            <w:pPr>
              <w:spacing w:before="120" w:line="276" w:lineRule="auto"/>
              <w:jc w:val="center"/>
              <w:rPr>
                <w:spacing w:val="-4"/>
                <w:sz w:val="26"/>
                <w:szCs w:val="26"/>
                <w:lang w:val="fr-FR"/>
              </w:rPr>
            </w:pPr>
            <w:r>
              <w:rPr>
                <w:spacing w:val="-4"/>
                <w:sz w:val="26"/>
                <w:szCs w:val="26"/>
                <w:lang w:val="fr-FR"/>
              </w:rPr>
              <w:t>93</w:t>
            </w:r>
            <w:r w:rsidR="00BD080B">
              <w:rPr>
                <w:spacing w:val="-4"/>
                <w:sz w:val="26"/>
                <w:szCs w:val="26"/>
                <w:lang w:val="fr-FR"/>
              </w:rPr>
              <w:t>.5</w:t>
            </w:r>
          </w:p>
        </w:tc>
        <w:tc>
          <w:tcPr>
            <w:tcW w:w="672" w:type="pct"/>
            <w:vAlign w:val="center"/>
          </w:tcPr>
          <w:p w14:paraId="5375A83D" w14:textId="77777777" w:rsidR="008E17D6" w:rsidRPr="00E346DD" w:rsidRDefault="008E17D6" w:rsidP="0077678A">
            <w:pPr>
              <w:spacing w:before="120" w:line="276" w:lineRule="auto"/>
              <w:jc w:val="center"/>
              <w:rPr>
                <w:spacing w:val="-4"/>
                <w:sz w:val="26"/>
                <w:szCs w:val="26"/>
                <w:lang w:val="fr-FR"/>
              </w:rPr>
            </w:pPr>
            <w:r w:rsidRPr="008D52A1">
              <w:rPr>
                <w:spacing w:val="-4"/>
                <w:sz w:val="26"/>
                <w:szCs w:val="26"/>
                <w:lang w:val="fr-FR"/>
              </w:rPr>
              <w:t>100</w:t>
            </w:r>
          </w:p>
        </w:tc>
      </w:tr>
    </w:tbl>
    <w:p w14:paraId="32A7DDAA" w14:textId="77777777" w:rsidR="00E61AA6" w:rsidRDefault="00E61AA6" w:rsidP="00B21E10">
      <w:pPr>
        <w:spacing w:before="120" w:line="276" w:lineRule="auto"/>
        <w:jc w:val="center"/>
        <w:rPr>
          <w:b/>
          <w:sz w:val="32"/>
          <w:lang w:val="fr-FR"/>
        </w:rPr>
      </w:pPr>
    </w:p>
    <w:p w14:paraId="7B69B42C" w14:textId="77777777" w:rsidR="0092354E" w:rsidRDefault="0092354E" w:rsidP="00B21E10">
      <w:pPr>
        <w:spacing w:before="120" w:line="276" w:lineRule="auto"/>
        <w:jc w:val="center"/>
        <w:rPr>
          <w:b/>
          <w:sz w:val="32"/>
          <w:lang w:val="fr-FR"/>
        </w:rPr>
      </w:pPr>
    </w:p>
    <w:p w14:paraId="2132034F" w14:textId="77777777" w:rsidR="0092354E" w:rsidRDefault="0092354E" w:rsidP="00B21E10">
      <w:pPr>
        <w:spacing w:before="120" w:line="276" w:lineRule="auto"/>
        <w:jc w:val="center"/>
        <w:rPr>
          <w:b/>
          <w:sz w:val="32"/>
          <w:lang w:val="fr-FR"/>
        </w:rPr>
      </w:pPr>
    </w:p>
    <w:p w14:paraId="337FE862" w14:textId="77777777" w:rsidR="00592664" w:rsidRDefault="00592664" w:rsidP="00B21E10">
      <w:pPr>
        <w:spacing w:before="120" w:line="276" w:lineRule="auto"/>
        <w:jc w:val="center"/>
        <w:rPr>
          <w:b/>
          <w:sz w:val="32"/>
          <w:lang w:val="fr-FR"/>
        </w:rPr>
      </w:pPr>
    </w:p>
    <w:p w14:paraId="4D02BAF6" w14:textId="77777777" w:rsidR="00592664" w:rsidRDefault="00592664" w:rsidP="00B21E10">
      <w:pPr>
        <w:spacing w:before="120" w:line="276" w:lineRule="auto"/>
        <w:jc w:val="center"/>
        <w:rPr>
          <w:b/>
          <w:sz w:val="32"/>
          <w:lang w:val="fr-FR"/>
        </w:rPr>
      </w:pPr>
    </w:p>
    <w:p w14:paraId="7CCB5484" w14:textId="77777777" w:rsidR="00592664" w:rsidRDefault="00592664" w:rsidP="00B21E10">
      <w:pPr>
        <w:spacing w:before="120" w:line="276" w:lineRule="auto"/>
        <w:jc w:val="center"/>
        <w:rPr>
          <w:b/>
          <w:sz w:val="32"/>
          <w:lang w:val="fr-FR"/>
        </w:rPr>
      </w:pPr>
    </w:p>
    <w:p w14:paraId="5A9DD239" w14:textId="2AA3B07E" w:rsidR="0092354E" w:rsidRPr="00D7250A" w:rsidRDefault="0092354E" w:rsidP="0092354E">
      <w:pPr>
        <w:pStyle w:val="Corpsdetexte3"/>
        <w:spacing w:before="120" w:after="0" w:line="276" w:lineRule="auto"/>
        <w:rPr>
          <w:sz w:val="10"/>
          <w:szCs w:val="26"/>
          <w:lang w:val="fr-FR"/>
        </w:rPr>
      </w:pPr>
      <w:r w:rsidRPr="00E346DD">
        <w:rPr>
          <w:szCs w:val="32"/>
          <w:lang w:val="fr-FR"/>
        </w:rPr>
        <w:lastRenderedPageBreak/>
        <w:t>Tableau 3</w:t>
      </w:r>
      <w:r w:rsidR="00BB5626">
        <w:rPr>
          <w:szCs w:val="32"/>
          <w:lang w:val="fr-FR"/>
        </w:rPr>
        <w:t>.4</w:t>
      </w:r>
      <w:r w:rsidRPr="00E346DD">
        <w:rPr>
          <w:szCs w:val="32"/>
          <w:lang w:val="fr-FR"/>
        </w:rPr>
        <w:t xml:space="preserve"> Evaluation des candidatures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92354E" w:rsidRPr="003B1751" w14:paraId="2F328D75" w14:textId="77777777" w:rsidTr="0077678A">
        <w:trPr>
          <w:cantSplit/>
        </w:trPr>
        <w:tc>
          <w:tcPr>
            <w:tcW w:w="918" w:type="pct"/>
          </w:tcPr>
          <w:p w14:paraId="7396B6C9" w14:textId="77777777" w:rsidR="0092354E" w:rsidRPr="00770436" w:rsidRDefault="0092354E" w:rsidP="0077678A">
            <w:pPr>
              <w:spacing w:before="120" w:line="276" w:lineRule="auto"/>
              <w:rPr>
                <w:szCs w:val="24"/>
                <w:lang w:val="fr-FR"/>
              </w:rPr>
            </w:pPr>
            <w:r w:rsidRPr="00770436">
              <w:rPr>
                <w:b/>
                <w:spacing w:val="-4"/>
                <w:szCs w:val="24"/>
                <w:lang w:val="fr-FR"/>
              </w:rPr>
              <w:t>Critère</w:t>
            </w:r>
          </w:p>
        </w:tc>
        <w:tc>
          <w:tcPr>
            <w:tcW w:w="2598" w:type="pct"/>
            <w:vAlign w:val="center"/>
          </w:tcPr>
          <w:p w14:paraId="77EF344D" w14:textId="5485D638" w:rsidR="0092354E" w:rsidRPr="00770436" w:rsidRDefault="00BD080B" w:rsidP="0077678A">
            <w:pPr>
              <w:spacing w:before="120" w:line="276" w:lineRule="auto"/>
              <w:jc w:val="center"/>
              <w:rPr>
                <w:b/>
                <w:spacing w:val="-4"/>
                <w:sz w:val="26"/>
                <w:szCs w:val="26"/>
                <w:lang w:val="fr-FR"/>
              </w:rPr>
            </w:pPr>
            <w:r>
              <w:rPr>
                <w:b/>
                <w:spacing w:val="-4"/>
                <w:sz w:val="26"/>
                <w:szCs w:val="26"/>
                <w:lang w:val="fr-FR"/>
              </w:rPr>
              <w:t>CADO-MERCE</w:t>
            </w:r>
            <w:r w:rsidRPr="00BD080B">
              <w:rPr>
                <w:b/>
                <w:spacing w:val="-4"/>
                <w:sz w:val="26"/>
                <w:szCs w:val="26"/>
                <w:lang w:val="fr-FR"/>
              </w:rPr>
              <w:t>S</w:t>
            </w:r>
          </w:p>
        </w:tc>
        <w:tc>
          <w:tcPr>
            <w:tcW w:w="812" w:type="pct"/>
          </w:tcPr>
          <w:p w14:paraId="2EB674C5" w14:textId="77777777" w:rsidR="0092354E" w:rsidRPr="00770436" w:rsidRDefault="0092354E" w:rsidP="0077678A">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28AA7AB7" w14:textId="77777777" w:rsidR="0092354E" w:rsidRPr="00770436" w:rsidRDefault="0092354E" w:rsidP="0077678A">
            <w:pPr>
              <w:spacing w:before="120" w:line="276" w:lineRule="auto"/>
              <w:jc w:val="center"/>
              <w:rPr>
                <w:b/>
                <w:spacing w:val="-4"/>
                <w:szCs w:val="24"/>
                <w:lang w:val="fr-FR"/>
              </w:rPr>
            </w:pPr>
            <w:r w:rsidRPr="00770436">
              <w:rPr>
                <w:b/>
                <w:spacing w:val="-4"/>
                <w:szCs w:val="24"/>
                <w:lang w:val="fr-FR"/>
              </w:rPr>
              <w:t>Note pondérée pour le critère</w:t>
            </w:r>
          </w:p>
        </w:tc>
      </w:tr>
      <w:tr w:rsidR="0092354E" w:rsidRPr="00C706E1" w14:paraId="0EDF4B7D" w14:textId="77777777" w:rsidTr="0077678A">
        <w:tc>
          <w:tcPr>
            <w:tcW w:w="918" w:type="pct"/>
          </w:tcPr>
          <w:p w14:paraId="41698637" w14:textId="77777777" w:rsidR="0092354E" w:rsidRPr="00770436" w:rsidRDefault="0092354E" w:rsidP="0077678A">
            <w:pPr>
              <w:spacing w:before="120" w:line="276" w:lineRule="auto"/>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084EB51D" w14:textId="0610F192" w:rsidR="0092354E" w:rsidRPr="00770436" w:rsidRDefault="0092354E" w:rsidP="0077678A">
            <w:pPr>
              <w:spacing w:before="120" w:line="276" w:lineRule="auto"/>
              <w:jc w:val="both"/>
              <w:rPr>
                <w:szCs w:val="24"/>
                <w:lang w:val="fr-FR"/>
              </w:rPr>
            </w:pPr>
            <w:r w:rsidRPr="00770436">
              <w:rPr>
                <w:szCs w:val="24"/>
                <w:lang w:val="fr-FR"/>
              </w:rPr>
              <w:t xml:space="preserve">Le registre de commerce et de crédit mobilier est le document permettant d’établir avec certitude la nature des activités du candidat. </w:t>
            </w:r>
            <w:r w:rsidR="00BB5626">
              <w:rPr>
                <w:szCs w:val="24"/>
                <w:lang w:val="fr-FR"/>
              </w:rPr>
              <w:t>Le RCCM fourni par le candidat prouve qu’il est spécialisé dans le domaine des études architecturales</w:t>
            </w:r>
          </w:p>
        </w:tc>
        <w:tc>
          <w:tcPr>
            <w:tcW w:w="812" w:type="pct"/>
            <w:vAlign w:val="center"/>
          </w:tcPr>
          <w:p w14:paraId="4E86D7CD" w14:textId="240556A0" w:rsidR="0092354E" w:rsidRPr="00770436" w:rsidRDefault="00902320" w:rsidP="0077678A">
            <w:pPr>
              <w:spacing w:before="120" w:line="276" w:lineRule="auto"/>
              <w:jc w:val="center"/>
              <w:rPr>
                <w:szCs w:val="24"/>
                <w:lang w:val="fr-FR"/>
              </w:rPr>
            </w:pPr>
            <w:r>
              <w:rPr>
                <w:szCs w:val="24"/>
                <w:lang w:val="fr-FR"/>
              </w:rPr>
              <w:t>15</w:t>
            </w:r>
          </w:p>
        </w:tc>
        <w:tc>
          <w:tcPr>
            <w:tcW w:w="672" w:type="pct"/>
            <w:vAlign w:val="center"/>
          </w:tcPr>
          <w:p w14:paraId="2611AB24" w14:textId="77777777" w:rsidR="0092354E" w:rsidRPr="00770436" w:rsidRDefault="0092354E" w:rsidP="0077678A">
            <w:pPr>
              <w:spacing w:before="120" w:line="276" w:lineRule="auto"/>
              <w:jc w:val="center"/>
              <w:rPr>
                <w:szCs w:val="24"/>
                <w:lang w:val="fr-FR"/>
              </w:rPr>
            </w:pPr>
            <w:r w:rsidRPr="00770436">
              <w:rPr>
                <w:szCs w:val="24"/>
                <w:lang w:val="fr-FR"/>
              </w:rPr>
              <w:t>15</w:t>
            </w:r>
          </w:p>
        </w:tc>
      </w:tr>
      <w:tr w:rsidR="0092354E" w:rsidRPr="00C706E1" w14:paraId="19943095" w14:textId="77777777" w:rsidTr="0077678A">
        <w:tc>
          <w:tcPr>
            <w:tcW w:w="918" w:type="pct"/>
          </w:tcPr>
          <w:p w14:paraId="275FB1DC" w14:textId="77777777" w:rsidR="0092354E" w:rsidRPr="00770436" w:rsidRDefault="0092354E" w:rsidP="0077678A">
            <w:pPr>
              <w:pStyle w:val="Titre2"/>
              <w:spacing w:before="120" w:line="276" w:lineRule="auto"/>
              <w:rPr>
                <w:b/>
                <w:spacing w:val="-4"/>
                <w:szCs w:val="24"/>
                <w:lang w:val="fr-FR"/>
              </w:rPr>
            </w:pPr>
            <w:r w:rsidRPr="00770436">
              <w:rPr>
                <w:szCs w:val="24"/>
                <w:lang w:val="fr-FR"/>
              </w:rPr>
              <w:t>2. Nombre d’années d’expériences</w:t>
            </w:r>
          </w:p>
        </w:tc>
        <w:tc>
          <w:tcPr>
            <w:tcW w:w="2598" w:type="pct"/>
          </w:tcPr>
          <w:p w14:paraId="1D370849" w14:textId="3ADB412D" w:rsidR="0092354E" w:rsidRPr="00770436" w:rsidRDefault="000B734E" w:rsidP="00DE76B9">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 xml:space="preserve">prouvent qu’il a </w:t>
            </w:r>
            <w:r w:rsidR="00DE76B9">
              <w:rPr>
                <w:szCs w:val="24"/>
                <w:lang w:val="fr-FR"/>
              </w:rPr>
              <w:t>trois années d’expérience</w:t>
            </w:r>
            <w:r w:rsidRPr="00D67DBD">
              <w:rPr>
                <w:szCs w:val="24"/>
                <w:lang w:val="fr-FR"/>
              </w:rPr>
              <w:t>. Ce critères est noté sur 2points /année d’expérience.</w:t>
            </w:r>
          </w:p>
        </w:tc>
        <w:tc>
          <w:tcPr>
            <w:tcW w:w="812" w:type="pct"/>
            <w:vAlign w:val="center"/>
          </w:tcPr>
          <w:p w14:paraId="6345974F" w14:textId="388A0CE8" w:rsidR="0092354E" w:rsidRPr="00770436" w:rsidRDefault="00705CE0" w:rsidP="0077678A">
            <w:pPr>
              <w:spacing w:before="120" w:line="276" w:lineRule="auto"/>
              <w:jc w:val="center"/>
              <w:rPr>
                <w:spacing w:val="-4"/>
                <w:szCs w:val="24"/>
                <w:lang w:val="fr-FR"/>
              </w:rPr>
            </w:pPr>
            <w:r>
              <w:rPr>
                <w:spacing w:val="-4"/>
                <w:szCs w:val="24"/>
                <w:lang w:val="fr-FR"/>
              </w:rPr>
              <w:t>6</w:t>
            </w:r>
          </w:p>
        </w:tc>
        <w:tc>
          <w:tcPr>
            <w:tcW w:w="672" w:type="pct"/>
            <w:vAlign w:val="center"/>
          </w:tcPr>
          <w:p w14:paraId="7FCA93C7" w14:textId="77777777" w:rsidR="0092354E" w:rsidRPr="00770436" w:rsidRDefault="0092354E" w:rsidP="0077678A">
            <w:pPr>
              <w:spacing w:before="120" w:line="276" w:lineRule="auto"/>
              <w:jc w:val="center"/>
              <w:rPr>
                <w:spacing w:val="-4"/>
                <w:szCs w:val="24"/>
                <w:lang w:val="fr-FR"/>
              </w:rPr>
            </w:pPr>
            <w:r w:rsidRPr="00770436">
              <w:rPr>
                <w:spacing w:val="-4"/>
                <w:szCs w:val="24"/>
                <w:lang w:val="fr-FR"/>
              </w:rPr>
              <w:t>10</w:t>
            </w:r>
          </w:p>
        </w:tc>
      </w:tr>
      <w:tr w:rsidR="0092354E" w:rsidRPr="00C706E1" w14:paraId="119A39A9" w14:textId="77777777" w:rsidTr="00CF4912">
        <w:tc>
          <w:tcPr>
            <w:tcW w:w="918" w:type="pct"/>
          </w:tcPr>
          <w:p w14:paraId="65187E32" w14:textId="77777777" w:rsidR="0092354E" w:rsidRPr="00770436" w:rsidRDefault="0092354E" w:rsidP="0077678A">
            <w:pPr>
              <w:spacing w:before="120" w:line="276" w:lineRule="auto"/>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vAlign w:val="center"/>
          </w:tcPr>
          <w:p w14:paraId="77AE3B99" w14:textId="6211C934" w:rsidR="0092354E" w:rsidRPr="00770436" w:rsidRDefault="00BD080B" w:rsidP="00BD080B">
            <w:pPr>
              <w:spacing w:before="120" w:line="276" w:lineRule="auto"/>
              <w:jc w:val="both"/>
              <w:rPr>
                <w:spacing w:val="-4"/>
                <w:szCs w:val="24"/>
                <w:lang w:val="fr-FR"/>
              </w:rPr>
            </w:pPr>
            <w:r w:rsidRPr="000972F8">
              <w:rPr>
                <w:szCs w:val="24"/>
                <w:lang w:val="fr-FR"/>
              </w:rPr>
              <w:t>Le candidat a fourni les attestations de bonne fin d’exécution et PV de réception prouvant qu’il a exécuté au moins cinq marchés similaires ; ce critère est noté sur 6/référence fournie</w:t>
            </w:r>
          </w:p>
        </w:tc>
        <w:tc>
          <w:tcPr>
            <w:tcW w:w="812" w:type="pct"/>
            <w:vAlign w:val="center"/>
          </w:tcPr>
          <w:p w14:paraId="72314AF3" w14:textId="55F00A69" w:rsidR="0092354E" w:rsidRPr="00770436" w:rsidRDefault="00BD080B" w:rsidP="00BD080B">
            <w:pPr>
              <w:spacing w:before="120" w:line="276" w:lineRule="auto"/>
              <w:jc w:val="center"/>
              <w:rPr>
                <w:spacing w:val="-4"/>
                <w:szCs w:val="24"/>
                <w:lang w:val="fr-FR"/>
              </w:rPr>
            </w:pPr>
            <w:r>
              <w:rPr>
                <w:spacing w:val="-4"/>
                <w:szCs w:val="24"/>
                <w:lang w:val="fr-FR"/>
              </w:rPr>
              <w:t>30</w:t>
            </w:r>
          </w:p>
        </w:tc>
        <w:tc>
          <w:tcPr>
            <w:tcW w:w="672" w:type="pct"/>
            <w:vAlign w:val="center"/>
          </w:tcPr>
          <w:p w14:paraId="68153B8B" w14:textId="77777777" w:rsidR="0092354E" w:rsidRPr="00770436" w:rsidRDefault="0092354E" w:rsidP="0077678A">
            <w:pPr>
              <w:spacing w:before="120" w:line="276" w:lineRule="auto"/>
              <w:jc w:val="center"/>
              <w:rPr>
                <w:spacing w:val="-4"/>
                <w:szCs w:val="24"/>
                <w:lang w:val="fr-FR"/>
              </w:rPr>
            </w:pPr>
            <w:r w:rsidRPr="00770436">
              <w:rPr>
                <w:spacing w:val="-4"/>
                <w:szCs w:val="24"/>
                <w:lang w:val="fr-FR"/>
              </w:rPr>
              <w:t>30</w:t>
            </w:r>
          </w:p>
        </w:tc>
      </w:tr>
      <w:tr w:rsidR="00705CE0" w:rsidRPr="00C706E1" w14:paraId="1EC91718" w14:textId="77777777" w:rsidTr="003B1751">
        <w:tc>
          <w:tcPr>
            <w:tcW w:w="918" w:type="pct"/>
          </w:tcPr>
          <w:p w14:paraId="64A2CD07" w14:textId="77777777" w:rsidR="00705CE0" w:rsidRPr="00770436" w:rsidRDefault="00705CE0" w:rsidP="00705CE0">
            <w:pPr>
              <w:pStyle w:val="Outline1"/>
              <w:keepNext w:val="0"/>
              <w:numPr>
                <w:ilvl w:val="0"/>
                <w:numId w:val="0"/>
              </w:numPr>
              <w:spacing w:before="120" w:line="276" w:lineRule="auto"/>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01199B53" w14:textId="77777777" w:rsidR="00705CE0" w:rsidRDefault="00705CE0" w:rsidP="00705CE0">
            <w:pPr>
              <w:spacing w:before="120" w:line="276" w:lineRule="auto"/>
              <w:jc w:val="both"/>
              <w:rPr>
                <w:szCs w:val="24"/>
                <w:lang w:val="fr-FR" w:eastAsia="en-US"/>
              </w:rPr>
            </w:pPr>
            <w:r>
              <w:rPr>
                <w:szCs w:val="24"/>
                <w:lang w:val="fr-FR" w:eastAsia="en-US"/>
              </w:rPr>
              <w:t>L’organisation technique et managériale comprend :</w:t>
            </w:r>
          </w:p>
          <w:p w14:paraId="4E68770C" w14:textId="77777777" w:rsidR="00705CE0" w:rsidRDefault="00705CE0" w:rsidP="00705CE0">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18ABF489" w14:textId="77777777" w:rsidR="00705CE0" w:rsidRDefault="00705CE0" w:rsidP="00705CE0">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04071043" w14:textId="17D0DD4D" w:rsidR="00705CE0" w:rsidRPr="00BD080B" w:rsidRDefault="00705CE0" w:rsidP="00705CE0">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1E078008" w14:textId="125E40F4" w:rsidR="00705CE0" w:rsidRPr="00770436" w:rsidRDefault="00705CE0" w:rsidP="00705CE0">
            <w:pPr>
              <w:spacing w:before="120" w:line="276" w:lineRule="auto"/>
              <w:jc w:val="center"/>
              <w:rPr>
                <w:spacing w:val="-4"/>
                <w:szCs w:val="24"/>
                <w:lang w:val="fr-FR"/>
              </w:rPr>
            </w:pPr>
            <w:r>
              <w:rPr>
                <w:spacing w:val="-4"/>
                <w:szCs w:val="24"/>
                <w:lang w:val="fr-FR"/>
              </w:rPr>
              <w:t>8</w:t>
            </w:r>
            <w:r>
              <w:rPr>
                <w:rStyle w:val="Appelnotedebasdep"/>
                <w:spacing w:val="-4"/>
                <w:szCs w:val="24"/>
                <w:lang w:val="fr-FR"/>
              </w:rPr>
              <w:footnoteReference w:id="10"/>
            </w:r>
          </w:p>
        </w:tc>
        <w:tc>
          <w:tcPr>
            <w:tcW w:w="672" w:type="pct"/>
            <w:vAlign w:val="center"/>
          </w:tcPr>
          <w:p w14:paraId="20C77465" w14:textId="77777777" w:rsidR="00705CE0" w:rsidRPr="00770436" w:rsidRDefault="00705CE0" w:rsidP="00705CE0">
            <w:pPr>
              <w:spacing w:before="120" w:line="276" w:lineRule="auto"/>
              <w:jc w:val="center"/>
              <w:rPr>
                <w:spacing w:val="-4"/>
                <w:szCs w:val="24"/>
                <w:lang w:val="fr-FR"/>
              </w:rPr>
            </w:pPr>
            <w:r>
              <w:rPr>
                <w:spacing w:val="-4"/>
                <w:szCs w:val="24"/>
                <w:lang w:val="fr-FR"/>
              </w:rPr>
              <w:t>10</w:t>
            </w:r>
          </w:p>
        </w:tc>
      </w:tr>
      <w:tr w:rsidR="00705CE0" w:rsidRPr="00C706E1" w14:paraId="1F3B9413" w14:textId="77777777" w:rsidTr="003B1751">
        <w:tc>
          <w:tcPr>
            <w:tcW w:w="918" w:type="pct"/>
          </w:tcPr>
          <w:p w14:paraId="2387A360" w14:textId="77777777" w:rsidR="00705CE0" w:rsidRPr="00770436" w:rsidRDefault="00705CE0" w:rsidP="00705CE0">
            <w:pPr>
              <w:spacing w:before="120" w:line="276" w:lineRule="auto"/>
              <w:rPr>
                <w:rFonts w:ascii="Times New Roman Bold" w:hAnsi="Times New Roman Bold"/>
                <w:b/>
                <w:spacing w:val="-4"/>
                <w:szCs w:val="24"/>
                <w:u w:val="single"/>
                <w:lang w:val="fr-FR"/>
              </w:rPr>
            </w:pPr>
            <w:r w:rsidRPr="00770436">
              <w:rPr>
                <w:szCs w:val="24"/>
                <w:lang w:val="fr-FR"/>
              </w:rPr>
              <w:t xml:space="preserve">5. Qualifications </w:t>
            </w:r>
            <w:r w:rsidRPr="00770436">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42C688EC" w14:textId="77777777" w:rsidR="00705CE0" w:rsidRDefault="00705CE0" w:rsidP="00705CE0">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557F972E" w14:textId="77777777" w:rsidR="00705CE0" w:rsidRDefault="00705CE0" w:rsidP="00705CE0">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11"/>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1AD7AA90" w14:textId="77777777" w:rsidR="00705CE0" w:rsidRDefault="00705CE0" w:rsidP="00705CE0">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5EB70A89" w14:textId="77777777" w:rsidR="00705CE0" w:rsidRDefault="00705CE0" w:rsidP="00705CE0">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2F1C1AC3" w14:textId="77777777" w:rsidR="00705CE0" w:rsidRDefault="00705CE0" w:rsidP="00705CE0">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643B8161" w14:textId="77777777" w:rsidR="00705CE0" w:rsidRDefault="00705CE0" w:rsidP="00705CE0">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p w14:paraId="49431B8A" w14:textId="77777777" w:rsidR="00705CE0" w:rsidRPr="00C706E1" w:rsidRDefault="00705CE0" w:rsidP="00705CE0">
            <w:pPr>
              <w:spacing w:before="120" w:line="276" w:lineRule="auto"/>
              <w:rPr>
                <w:spacing w:val="-4"/>
                <w:sz w:val="26"/>
                <w:szCs w:val="26"/>
                <w:lang w:val="fr-FR"/>
              </w:rPr>
            </w:pPr>
          </w:p>
        </w:tc>
        <w:tc>
          <w:tcPr>
            <w:tcW w:w="812" w:type="pct"/>
            <w:vAlign w:val="center"/>
          </w:tcPr>
          <w:p w14:paraId="2E846177" w14:textId="3D13AFE5" w:rsidR="00705CE0" w:rsidRPr="00770436" w:rsidRDefault="00705CE0" w:rsidP="00705CE0">
            <w:pPr>
              <w:spacing w:before="120" w:line="276" w:lineRule="auto"/>
              <w:jc w:val="center"/>
              <w:rPr>
                <w:spacing w:val="-4"/>
                <w:szCs w:val="24"/>
                <w:lang w:val="fr-FR"/>
              </w:rPr>
            </w:pPr>
            <w:r w:rsidRPr="005769C1">
              <w:rPr>
                <w:spacing w:val="-4"/>
                <w:szCs w:val="24"/>
                <w:lang w:val="fr-FR"/>
              </w:rPr>
              <w:lastRenderedPageBreak/>
              <w:t>30,75</w:t>
            </w:r>
            <w:r>
              <w:rPr>
                <w:rStyle w:val="Appelnotedebasdep"/>
                <w:spacing w:val="-4"/>
                <w:szCs w:val="24"/>
                <w:lang w:val="fr-FR"/>
              </w:rPr>
              <w:footnoteReference w:id="12"/>
            </w:r>
          </w:p>
        </w:tc>
        <w:tc>
          <w:tcPr>
            <w:tcW w:w="672" w:type="pct"/>
            <w:vAlign w:val="center"/>
          </w:tcPr>
          <w:p w14:paraId="279BCE06" w14:textId="77777777" w:rsidR="00705CE0" w:rsidRPr="00770436" w:rsidRDefault="00705CE0" w:rsidP="00705CE0">
            <w:pPr>
              <w:spacing w:before="120" w:line="276" w:lineRule="auto"/>
              <w:jc w:val="center"/>
              <w:rPr>
                <w:spacing w:val="-4"/>
                <w:szCs w:val="24"/>
                <w:lang w:val="fr-FR"/>
              </w:rPr>
            </w:pPr>
            <w:r>
              <w:rPr>
                <w:spacing w:val="-4"/>
                <w:szCs w:val="24"/>
                <w:lang w:val="fr-FR"/>
              </w:rPr>
              <w:t>35</w:t>
            </w:r>
          </w:p>
        </w:tc>
      </w:tr>
      <w:tr w:rsidR="0092354E" w:rsidRPr="00C706E1" w14:paraId="6BB4B810" w14:textId="77777777" w:rsidTr="0077678A">
        <w:tc>
          <w:tcPr>
            <w:tcW w:w="918" w:type="pct"/>
          </w:tcPr>
          <w:p w14:paraId="4BAC52DA" w14:textId="77777777" w:rsidR="0092354E" w:rsidRPr="00C706E1" w:rsidRDefault="0092354E" w:rsidP="0077678A">
            <w:pPr>
              <w:spacing w:before="120" w:line="276" w:lineRule="auto"/>
              <w:rPr>
                <w:sz w:val="26"/>
                <w:szCs w:val="26"/>
                <w:lang w:val="fr-FR"/>
              </w:rPr>
            </w:pPr>
          </w:p>
        </w:tc>
        <w:tc>
          <w:tcPr>
            <w:tcW w:w="2598" w:type="pct"/>
          </w:tcPr>
          <w:p w14:paraId="2CF346A5" w14:textId="77777777" w:rsidR="0092354E" w:rsidRPr="009642B5" w:rsidRDefault="0092354E" w:rsidP="0077678A">
            <w:pPr>
              <w:spacing w:before="120" w:line="276" w:lineRule="auto"/>
              <w:rPr>
                <w:b/>
                <w:sz w:val="26"/>
                <w:szCs w:val="26"/>
                <w:lang w:val="fr-FR"/>
              </w:rPr>
            </w:pPr>
            <w:r w:rsidRPr="009642B5">
              <w:rPr>
                <w:b/>
                <w:sz w:val="26"/>
                <w:szCs w:val="26"/>
                <w:lang w:val="fr-FR"/>
              </w:rPr>
              <w:t>Note Globale :</w:t>
            </w:r>
          </w:p>
        </w:tc>
        <w:tc>
          <w:tcPr>
            <w:tcW w:w="812" w:type="pct"/>
            <w:vAlign w:val="center"/>
          </w:tcPr>
          <w:p w14:paraId="0BE9EC6E" w14:textId="6B3AE1C8" w:rsidR="0092354E" w:rsidRPr="009642B5" w:rsidRDefault="00B94AB1" w:rsidP="0077678A">
            <w:pPr>
              <w:spacing w:before="120" w:line="276" w:lineRule="auto"/>
              <w:jc w:val="center"/>
              <w:rPr>
                <w:b/>
                <w:spacing w:val="-4"/>
                <w:sz w:val="26"/>
                <w:szCs w:val="26"/>
                <w:lang w:val="fr-FR"/>
              </w:rPr>
            </w:pPr>
            <w:r>
              <w:rPr>
                <w:b/>
                <w:spacing w:val="-4"/>
                <w:sz w:val="26"/>
                <w:szCs w:val="26"/>
                <w:lang w:val="fr-FR"/>
              </w:rPr>
              <w:t>89</w:t>
            </w:r>
            <w:r w:rsidR="00582AB0" w:rsidRPr="009642B5">
              <w:rPr>
                <w:b/>
                <w:spacing w:val="-4"/>
                <w:sz w:val="26"/>
                <w:szCs w:val="26"/>
                <w:lang w:val="fr-FR"/>
              </w:rPr>
              <w:t>,75</w:t>
            </w:r>
          </w:p>
        </w:tc>
        <w:tc>
          <w:tcPr>
            <w:tcW w:w="672" w:type="pct"/>
            <w:vAlign w:val="center"/>
          </w:tcPr>
          <w:p w14:paraId="281FEC30" w14:textId="77777777" w:rsidR="0092354E" w:rsidRPr="009642B5" w:rsidRDefault="0092354E" w:rsidP="0077678A">
            <w:pPr>
              <w:spacing w:before="120" w:line="276" w:lineRule="auto"/>
              <w:jc w:val="center"/>
              <w:rPr>
                <w:b/>
                <w:spacing w:val="-4"/>
                <w:sz w:val="26"/>
                <w:szCs w:val="26"/>
                <w:lang w:val="fr-FR"/>
              </w:rPr>
            </w:pPr>
            <w:r w:rsidRPr="009642B5">
              <w:rPr>
                <w:b/>
                <w:spacing w:val="-4"/>
                <w:sz w:val="26"/>
                <w:szCs w:val="26"/>
                <w:lang w:val="fr-FR"/>
              </w:rPr>
              <w:t>100</w:t>
            </w:r>
          </w:p>
        </w:tc>
      </w:tr>
    </w:tbl>
    <w:p w14:paraId="3B0BA0DE" w14:textId="77777777" w:rsidR="0092354E" w:rsidRDefault="0092354E" w:rsidP="00B21E10">
      <w:pPr>
        <w:spacing w:before="120" w:line="276" w:lineRule="auto"/>
        <w:jc w:val="center"/>
        <w:rPr>
          <w:b/>
          <w:sz w:val="32"/>
          <w:szCs w:val="32"/>
          <w:lang w:val="fr-FR"/>
        </w:rPr>
      </w:pPr>
    </w:p>
    <w:p w14:paraId="187D3BFA" w14:textId="77777777" w:rsidR="002D26F7" w:rsidRDefault="002D26F7" w:rsidP="00B21E10">
      <w:pPr>
        <w:spacing w:before="120" w:line="276" w:lineRule="auto"/>
        <w:jc w:val="center"/>
        <w:rPr>
          <w:b/>
          <w:sz w:val="32"/>
          <w:szCs w:val="32"/>
          <w:lang w:val="fr-FR"/>
        </w:rPr>
      </w:pPr>
    </w:p>
    <w:p w14:paraId="557A66C1" w14:textId="77777777" w:rsidR="00BA59D8" w:rsidRDefault="00BA59D8" w:rsidP="00B21E10">
      <w:pPr>
        <w:spacing w:before="120" w:line="276" w:lineRule="auto"/>
        <w:jc w:val="center"/>
        <w:rPr>
          <w:b/>
          <w:sz w:val="32"/>
          <w:szCs w:val="32"/>
          <w:lang w:val="fr-FR"/>
        </w:rPr>
      </w:pPr>
    </w:p>
    <w:p w14:paraId="53C4E3D6" w14:textId="77777777" w:rsidR="00BA59D8" w:rsidRDefault="00BA59D8" w:rsidP="00B21E10">
      <w:pPr>
        <w:spacing w:before="120" w:line="276" w:lineRule="auto"/>
        <w:jc w:val="center"/>
        <w:rPr>
          <w:b/>
          <w:sz w:val="32"/>
          <w:szCs w:val="32"/>
          <w:lang w:val="fr-FR"/>
        </w:rPr>
      </w:pPr>
    </w:p>
    <w:p w14:paraId="1772AC08" w14:textId="77777777" w:rsidR="002D26F7" w:rsidRDefault="002D26F7" w:rsidP="00B21E10">
      <w:pPr>
        <w:spacing w:before="120" w:line="276" w:lineRule="auto"/>
        <w:jc w:val="center"/>
        <w:rPr>
          <w:b/>
          <w:sz w:val="32"/>
          <w:szCs w:val="32"/>
          <w:lang w:val="fr-FR"/>
        </w:rPr>
      </w:pPr>
    </w:p>
    <w:p w14:paraId="253E69F4" w14:textId="77777777" w:rsidR="002D26F7" w:rsidRDefault="002D26F7" w:rsidP="00B21E10">
      <w:pPr>
        <w:spacing w:before="120" w:line="276" w:lineRule="auto"/>
        <w:jc w:val="center"/>
        <w:rPr>
          <w:b/>
          <w:sz w:val="32"/>
          <w:szCs w:val="32"/>
          <w:lang w:val="fr-FR"/>
        </w:rPr>
      </w:pPr>
    </w:p>
    <w:p w14:paraId="06EF35AA" w14:textId="455210E8" w:rsidR="00CA61F6" w:rsidRPr="00D7250A" w:rsidRDefault="00CA61F6" w:rsidP="00CA61F6">
      <w:pPr>
        <w:pStyle w:val="Corpsdetexte3"/>
        <w:spacing w:before="120" w:after="0" w:line="276" w:lineRule="auto"/>
        <w:rPr>
          <w:sz w:val="10"/>
          <w:szCs w:val="26"/>
          <w:lang w:val="fr-FR"/>
        </w:rPr>
      </w:pPr>
      <w:r w:rsidRPr="00E346DD">
        <w:rPr>
          <w:szCs w:val="32"/>
          <w:lang w:val="fr-FR"/>
        </w:rPr>
        <w:lastRenderedPageBreak/>
        <w:t>Tableau 3</w:t>
      </w:r>
      <w:r>
        <w:rPr>
          <w:szCs w:val="32"/>
          <w:lang w:val="fr-FR"/>
        </w:rPr>
        <w:t>.5</w:t>
      </w:r>
      <w:r w:rsidRPr="00E346DD">
        <w:rPr>
          <w:szCs w:val="32"/>
          <w:lang w:val="fr-FR"/>
        </w:rPr>
        <w:t xml:space="preserve"> Evaluation des candidatures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CA61F6" w:rsidRPr="003B1751" w14:paraId="5406BA79" w14:textId="77777777" w:rsidTr="0077678A">
        <w:trPr>
          <w:cantSplit/>
        </w:trPr>
        <w:tc>
          <w:tcPr>
            <w:tcW w:w="918" w:type="pct"/>
          </w:tcPr>
          <w:p w14:paraId="21EA677E" w14:textId="77777777" w:rsidR="00CA61F6" w:rsidRPr="00770436" w:rsidRDefault="00CA61F6" w:rsidP="0077678A">
            <w:pPr>
              <w:spacing w:before="120" w:line="276" w:lineRule="auto"/>
              <w:rPr>
                <w:szCs w:val="24"/>
                <w:lang w:val="fr-FR"/>
              </w:rPr>
            </w:pPr>
            <w:r w:rsidRPr="00770436">
              <w:rPr>
                <w:b/>
                <w:spacing w:val="-4"/>
                <w:szCs w:val="24"/>
                <w:lang w:val="fr-FR"/>
              </w:rPr>
              <w:t>Critère</w:t>
            </w:r>
          </w:p>
        </w:tc>
        <w:tc>
          <w:tcPr>
            <w:tcW w:w="2598" w:type="pct"/>
            <w:vAlign w:val="center"/>
          </w:tcPr>
          <w:p w14:paraId="3891111C" w14:textId="72C97C94" w:rsidR="00CA61F6" w:rsidRPr="00770436" w:rsidRDefault="009642B5" w:rsidP="0077678A">
            <w:pPr>
              <w:spacing w:before="120" w:line="276" w:lineRule="auto"/>
              <w:jc w:val="center"/>
              <w:rPr>
                <w:b/>
                <w:spacing w:val="-4"/>
                <w:sz w:val="26"/>
                <w:szCs w:val="26"/>
                <w:lang w:val="fr-FR"/>
              </w:rPr>
            </w:pPr>
            <w:r w:rsidRPr="009642B5">
              <w:rPr>
                <w:rFonts w:ascii="Arial Narrow" w:eastAsia="Calibri" w:hAnsi="Arial Narrow"/>
                <w:b/>
                <w:spacing w:val="-4"/>
                <w:szCs w:val="24"/>
                <w:lang w:val="fr-FR" w:eastAsia="en-US"/>
              </w:rPr>
              <w:t>OLI PRESTATIONS</w:t>
            </w:r>
          </w:p>
        </w:tc>
        <w:tc>
          <w:tcPr>
            <w:tcW w:w="812" w:type="pct"/>
          </w:tcPr>
          <w:p w14:paraId="304A2BD3" w14:textId="77777777" w:rsidR="00CA61F6" w:rsidRPr="00770436" w:rsidRDefault="00CA61F6" w:rsidP="0077678A">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28801086" w14:textId="77777777" w:rsidR="00CA61F6" w:rsidRPr="00770436" w:rsidRDefault="00CA61F6" w:rsidP="0077678A">
            <w:pPr>
              <w:spacing w:before="120" w:line="276" w:lineRule="auto"/>
              <w:jc w:val="center"/>
              <w:rPr>
                <w:b/>
                <w:spacing w:val="-4"/>
                <w:szCs w:val="24"/>
                <w:lang w:val="fr-FR"/>
              </w:rPr>
            </w:pPr>
            <w:r w:rsidRPr="00770436">
              <w:rPr>
                <w:b/>
                <w:spacing w:val="-4"/>
                <w:szCs w:val="24"/>
                <w:lang w:val="fr-FR"/>
              </w:rPr>
              <w:t>Note pondérée pour le critère</w:t>
            </w:r>
          </w:p>
        </w:tc>
      </w:tr>
      <w:tr w:rsidR="00CA61F6" w:rsidRPr="00C706E1" w14:paraId="1957E530" w14:textId="77777777" w:rsidTr="0077678A">
        <w:tc>
          <w:tcPr>
            <w:tcW w:w="918" w:type="pct"/>
          </w:tcPr>
          <w:p w14:paraId="212C8CF9" w14:textId="77777777" w:rsidR="00CA61F6" w:rsidRPr="00770436" w:rsidRDefault="00CA61F6" w:rsidP="0077678A">
            <w:pPr>
              <w:spacing w:before="120" w:line="276" w:lineRule="auto"/>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4528FE34" w14:textId="77777777" w:rsidR="00CA61F6" w:rsidRPr="00770436" w:rsidRDefault="00CA61F6" w:rsidP="0077678A">
            <w:pPr>
              <w:spacing w:before="120" w:line="276" w:lineRule="auto"/>
              <w:jc w:val="both"/>
              <w:rPr>
                <w:szCs w:val="24"/>
                <w:lang w:val="fr-FR"/>
              </w:rPr>
            </w:pPr>
            <w:r w:rsidRPr="00770436">
              <w:rPr>
                <w:szCs w:val="24"/>
                <w:lang w:val="fr-FR"/>
              </w:rPr>
              <w:t xml:space="preserve">Le registre de commerce et de crédit mobilier est le document permettant d’établir avec certitude la nature des activités du candidat. </w:t>
            </w:r>
            <w:r>
              <w:rPr>
                <w:szCs w:val="24"/>
                <w:lang w:val="fr-FR"/>
              </w:rPr>
              <w:t>Le RCCM fourni par le candidat prouve qu’il est spécialisé dans le domaine des études architecturales</w:t>
            </w:r>
          </w:p>
        </w:tc>
        <w:tc>
          <w:tcPr>
            <w:tcW w:w="812" w:type="pct"/>
            <w:vAlign w:val="center"/>
          </w:tcPr>
          <w:p w14:paraId="50ACF13F" w14:textId="77777777" w:rsidR="00CA61F6" w:rsidRPr="00770436" w:rsidRDefault="00CA61F6" w:rsidP="0077678A">
            <w:pPr>
              <w:spacing w:before="120" w:line="276" w:lineRule="auto"/>
              <w:jc w:val="center"/>
              <w:rPr>
                <w:szCs w:val="24"/>
                <w:lang w:val="fr-FR"/>
              </w:rPr>
            </w:pPr>
            <w:r>
              <w:rPr>
                <w:szCs w:val="24"/>
                <w:lang w:val="fr-FR"/>
              </w:rPr>
              <w:t>15</w:t>
            </w:r>
          </w:p>
        </w:tc>
        <w:tc>
          <w:tcPr>
            <w:tcW w:w="672" w:type="pct"/>
            <w:vAlign w:val="center"/>
          </w:tcPr>
          <w:p w14:paraId="15AFEE5B" w14:textId="77777777" w:rsidR="00CA61F6" w:rsidRPr="00770436" w:rsidRDefault="00CA61F6" w:rsidP="0077678A">
            <w:pPr>
              <w:spacing w:before="120" w:line="276" w:lineRule="auto"/>
              <w:jc w:val="center"/>
              <w:rPr>
                <w:szCs w:val="24"/>
                <w:lang w:val="fr-FR"/>
              </w:rPr>
            </w:pPr>
            <w:r w:rsidRPr="00770436">
              <w:rPr>
                <w:szCs w:val="24"/>
                <w:lang w:val="fr-FR"/>
              </w:rPr>
              <w:t>15</w:t>
            </w:r>
          </w:p>
        </w:tc>
      </w:tr>
      <w:tr w:rsidR="00CA61F6" w:rsidRPr="00C706E1" w14:paraId="2762E80F" w14:textId="77777777" w:rsidTr="0077678A">
        <w:tc>
          <w:tcPr>
            <w:tcW w:w="918" w:type="pct"/>
          </w:tcPr>
          <w:p w14:paraId="5C002AE4" w14:textId="77777777" w:rsidR="00CA61F6" w:rsidRPr="00770436" w:rsidRDefault="00CA61F6" w:rsidP="0077678A">
            <w:pPr>
              <w:pStyle w:val="Titre2"/>
              <w:spacing w:before="120" w:line="276" w:lineRule="auto"/>
              <w:rPr>
                <w:b/>
                <w:spacing w:val="-4"/>
                <w:szCs w:val="24"/>
                <w:lang w:val="fr-FR"/>
              </w:rPr>
            </w:pPr>
            <w:r w:rsidRPr="00770436">
              <w:rPr>
                <w:szCs w:val="24"/>
                <w:lang w:val="fr-FR"/>
              </w:rPr>
              <w:t>2. Nombre d’années d’expériences</w:t>
            </w:r>
          </w:p>
        </w:tc>
        <w:tc>
          <w:tcPr>
            <w:tcW w:w="2598" w:type="pct"/>
          </w:tcPr>
          <w:p w14:paraId="0D7A5F79" w14:textId="1F92D1DD" w:rsidR="00CA61F6" w:rsidRPr="00770436" w:rsidRDefault="00AC23D3">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prouvent qu’il a exercé</w:t>
            </w:r>
            <w:r>
              <w:rPr>
                <w:szCs w:val="24"/>
                <w:lang w:val="fr-FR"/>
              </w:rPr>
              <w:t xml:space="preserve"> pendant au moins cinq ans</w:t>
            </w:r>
            <w:r w:rsidRPr="00D67DBD">
              <w:rPr>
                <w:szCs w:val="24"/>
                <w:lang w:val="fr-FR"/>
              </w:rPr>
              <w:t>. Ce critères est noté sur 2points /année d’expérience.</w:t>
            </w:r>
          </w:p>
        </w:tc>
        <w:tc>
          <w:tcPr>
            <w:tcW w:w="812" w:type="pct"/>
            <w:vAlign w:val="center"/>
          </w:tcPr>
          <w:p w14:paraId="2AAD54FD" w14:textId="11BF5AE7" w:rsidR="00CA61F6" w:rsidRPr="00770436" w:rsidRDefault="009642B5" w:rsidP="0077678A">
            <w:pPr>
              <w:spacing w:before="120" w:line="276" w:lineRule="auto"/>
              <w:jc w:val="center"/>
              <w:rPr>
                <w:spacing w:val="-4"/>
                <w:szCs w:val="24"/>
                <w:lang w:val="fr-FR"/>
              </w:rPr>
            </w:pPr>
            <w:r>
              <w:rPr>
                <w:spacing w:val="-4"/>
                <w:szCs w:val="24"/>
                <w:lang w:val="fr-FR"/>
              </w:rPr>
              <w:t>10</w:t>
            </w:r>
          </w:p>
        </w:tc>
        <w:tc>
          <w:tcPr>
            <w:tcW w:w="672" w:type="pct"/>
            <w:vAlign w:val="center"/>
          </w:tcPr>
          <w:p w14:paraId="56A231F2" w14:textId="77777777" w:rsidR="00CA61F6" w:rsidRPr="00770436" w:rsidRDefault="00CA61F6" w:rsidP="0077678A">
            <w:pPr>
              <w:spacing w:before="120" w:line="276" w:lineRule="auto"/>
              <w:jc w:val="center"/>
              <w:rPr>
                <w:spacing w:val="-4"/>
                <w:szCs w:val="24"/>
                <w:lang w:val="fr-FR"/>
              </w:rPr>
            </w:pPr>
            <w:r w:rsidRPr="00770436">
              <w:rPr>
                <w:spacing w:val="-4"/>
                <w:szCs w:val="24"/>
                <w:lang w:val="fr-FR"/>
              </w:rPr>
              <w:t>10</w:t>
            </w:r>
          </w:p>
        </w:tc>
      </w:tr>
      <w:tr w:rsidR="00CA61F6" w:rsidRPr="00C706E1" w14:paraId="5A219D1F" w14:textId="77777777" w:rsidTr="0077678A">
        <w:tc>
          <w:tcPr>
            <w:tcW w:w="918" w:type="pct"/>
          </w:tcPr>
          <w:p w14:paraId="186D4472" w14:textId="77777777" w:rsidR="00CA61F6" w:rsidRPr="00770436" w:rsidRDefault="00CA61F6" w:rsidP="0077678A">
            <w:pPr>
              <w:spacing w:before="120" w:line="276" w:lineRule="auto"/>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tcPr>
          <w:p w14:paraId="32E77759" w14:textId="2DD1B746" w:rsidR="00CA61F6" w:rsidRPr="00770436" w:rsidRDefault="00885B9B" w:rsidP="00EB07DB">
            <w:pPr>
              <w:spacing w:before="120" w:line="276" w:lineRule="auto"/>
              <w:rPr>
                <w:spacing w:val="-4"/>
                <w:szCs w:val="24"/>
                <w:lang w:val="fr-FR"/>
              </w:rPr>
            </w:pPr>
            <w:r>
              <w:rPr>
                <w:szCs w:val="24"/>
                <w:lang w:val="fr-FR"/>
              </w:rPr>
              <w:t>Le c</w:t>
            </w:r>
            <w:r w:rsidR="009642B5">
              <w:rPr>
                <w:szCs w:val="24"/>
                <w:lang w:val="fr-FR"/>
              </w:rPr>
              <w:t>andidat a fourni les attestations de bonne fin d’exécution qui prouvent qu’il a exécuté au moins</w:t>
            </w:r>
            <w:r w:rsidR="008021DC">
              <w:rPr>
                <w:szCs w:val="24"/>
                <w:lang w:val="fr-FR"/>
              </w:rPr>
              <w:t xml:space="preserve"> cinq</w:t>
            </w:r>
            <w:r w:rsidR="009642B5">
              <w:rPr>
                <w:szCs w:val="24"/>
                <w:lang w:val="fr-FR"/>
              </w:rPr>
              <w:t xml:space="preserve"> marchés similaires</w:t>
            </w:r>
            <w:r>
              <w:rPr>
                <w:szCs w:val="24"/>
                <w:lang w:val="fr-FR"/>
              </w:rPr>
              <w:t xml:space="preserve">. </w:t>
            </w:r>
          </w:p>
        </w:tc>
        <w:tc>
          <w:tcPr>
            <w:tcW w:w="812" w:type="pct"/>
            <w:vAlign w:val="center"/>
          </w:tcPr>
          <w:p w14:paraId="74DA5211" w14:textId="26499CF8" w:rsidR="00CA61F6" w:rsidRPr="00770436" w:rsidRDefault="009642B5" w:rsidP="009642B5">
            <w:pPr>
              <w:spacing w:before="120" w:line="276" w:lineRule="auto"/>
              <w:jc w:val="center"/>
              <w:rPr>
                <w:spacing w:val="-4"/>
                <w:szCs w:val="24"/>
                <w:lang w:val="fr-FR"/>
              </w:rPr>
            </w:pPr>
            <w:r>
              <w:rPr>
                <w:spacing w:val="-4"/>
                <w:szCs w:val="24"/>
                <w:lang w:val="fr-FR"/>
              </w:rPr>
              <w:t>30</w:t>
            </w:r>
          </w:p>
        </w:tc>
        <w:tc>
          <w:tcPr>
            <w:tcW w:w="672" w:type="pct"/>
            <w:vAlign w:val="center"/>
          </w:tcPr>
          <w:p w14:paraId="768B53FA" w14:textId="77777777" w:rsidR="00CA61F6" w:rsidRPr="00770436" w:rsidRDefault="00CA61F6" w:rsidP="0077678A">
            <w:pPr>
              <w:spacing w:before="120" w:line="276" w:lineRule="auto"/>
              <w:jc w:val="center"/>
              <w:rPr>
                <w:spacing w:val="-4"/>
                <w:szCs w:val="24"/>
                <w:lang w:val="fr-FR"/>
              </w:rPr>
            </w:pPr>
            <w:r w:rsidRPr="00770436">
              <w:rPr>
                <w:spacing w:val="-4"/>
                <w:szCs w:val="24"/>
                <w:lang w:val="fr-FR"/>
              </w:rPr>
              <w:t>30</w:t>
            </w:r>
          </w:p>
        </w:tc>
      </w:tr>
      <w:tr w:rsidR="007D20CD" w:rsidRPr="00C706E1" w14:paraId="4B4F1D8C" w14:textId="77777777" w:rsidTr="003B1751">
        <w:tc>
          <w:tcPr>
            <w:tcW w:w="918" w:type="pct"/>
          </w:tcPr>
          <w:p w14:paraId="56959F7A" w14:textId="77777777" w:rsidR="007D20CD" w:rsidRPr="00770436" w:rsidRDefault="007D20CD" w:rsidP="007D20CD">
            <w:pPr>
              <w:pStyle w:val="Outline1"/>
              <w:keepNext w:val="0"/>
              <w:numPr>
                <w:ilvl w:val="0"/>
                <w:numId w:val="0"/>
              </w:numPr>
              <w:spacing w:before="120" w:line="276" w:lineRule="auto"/>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25AD1317" w14:textId="77777777" w:rsidR="007D20CD" w:rsidRDefault="007D20CD" w:rsidP="007D20CD">
            <w:pPr>
              <w:spacing w:before="120" w:line="276" w:lineRule="auto"/>
              <w:jc w:val="both"/>
              <w:rPr>
                <w:szCs w:val="24"/>
                <w:lang w:val="fr-FR" w:eastAsia="en-US"/>
              </w:rPr>
            </w:pPr>
            <w:r>
              <w:rPr>
                <w:szCs w:val="24"/>
                <w:lang w:val="fr-FR" w:eastAsia="en-US"/>
              </w:rPr>
              <w:t>L’organisation technique et managériale comprend :</w:t>
            </w:r>
          </w:p>
          <w:p w14:paraId="7BC22195" w14:textId="77777777" w:rsidR="007D20CD" w:rsidRDefault="007D20CD" w:rsidP="007D20CD">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618F553A" w14:textId="77777777" w:rsidR="007D20CD" w:rsidRDefault="007D20CD" w:rsidP="007D20CD">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0E715D0E" w14:textId="52C574E6" w:rsidR="007D20CD" w:rsidRPr="0098753C" w:rsidRDefault="007D20CD" w:rsidP="007D20CD">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2E0B97E3" w14:textId="734CFC3C" w:rsidR="007D20CD" w:rsidRPr="00770436" w:rsidRDefault="007D20CD" w:rsidP="007D20CD">
            <w:pPr>
              <w:spacing w:before="120" w:line="276" w:lineRule="auto"/>
              <w:jc w:val="center"/>
              <w:rPr>
                <w:spacing w:val="-4"/>
                <w:szCs w:val="24"/>
                <w:lang w:val="fr-FR"/>
              </w:rPr>
            </w:pPr>
            <w:r>
              <w:rPr>
                <w:spacing w:val="-4"/>
                <w:szCs w:val="24"/>
                <w:lang w:val="fr-FR"/>
              </w:rPr>
              <w:t>8</w:t>
            </w:r>
            <w:r>
              <w:rPr>
                <w:rStyle w:val="Appelnotedebasdep"/>
                <w:spacing w:val="-4"/>
                <w:szCs w:val="24"/>
                <w:lang w:val="fr-FR"/>
              </w:rPr>
              <w:footnoteReference w:id="13"/>
            </w:r>
          </w:p>
        </w:tc>
        <w:tc>
          <w:tcPr>
            <w:tcW w:w="672" w:type="pct"/>
            <w:vAlign w:val="center"/>
          </w:tcPr>
          <w:p w14:paraId="0DCEA2FB" w14:textId="77777777" w:rsidR="007D20CD" w:rsidRPr="00770436" w:rsidRDefault="007D20CD" w:rsidP="007D20CD">
            <w:pPr>
              <w:spacing w:before="120" w:line="276" w:lineRule="auto"/>
              <w:jc w:val="center"/>
              <w:rPr>
                <w:spacing w:val="-4"/>
                <w:szCs w:val="24"/>
                <w:lang w:val="fr-FR"/>
              </w:rPr>
            </w:pPr>
            <w:r>
              <w:rPr>
                <w:spacing w:val="-4"/>
                <w:szCs w:val="24"/>
                <w:lang w:val="fr-FR"/>
              </w:rPr>
              <w:t>10</w:t>
            </w:r>
          </w:p>
        </w:tc>
      </w:tr>
      <w:tr w:rsidR="007D20CD" w:rsidRPr="00C706E1" w14:paraId="1BDDE52A" w14:textId="77777777" w:rsidTr="003B1751">
        <w:tc>
          <w:tcPr>
            <w:tcW w:w="918" w:type="pct"/>
          </w:tcPr>
          <w:p w14:paraId="352D5DB3" w14:textId="77777777" w:rsidR="007D20CD" w:rsidRPr="00770436" w:rsidRDefault="007D20CD" w:rsidP="007D20CD">
            <w:pPr>
              <w:spacing w:before="120" w:line="276" w:lineRule="auto"/>
              <w:rPr>
                <w:rFonts w:ascii="Times New Roman Bold" w:hAnsi="Times New Roman Bold"/>
                <w:b/>
                <w:spacing w:val="-4"/>
                <w:szCs w:val="24"/>
                <w:u w:val="single"/>
                <w:lang w:val="fr-FR"/>
              </w:rPr>
            </w:pPr>
            <w:r w:rsidRPr="00770436">
              <w:rPr>
                <w:szCs w:val="24"/>
                <w:lang w:val="fr-FR"/>
              </w:rPr>
              <w:t xml:space="preserve">5. Qualifications </w:t>
            </w:r>
            <w:r w:rsidRPr="00770436">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5459EEB2" w14:textId="77777777" w:rsidR="007D20CD" w:rsidRDefault="007D20CD" w:rsidP="007D20CD">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1926F78F" w14:textId="77777777" w:rsidR="007D20CD" w:rsidRDefault="007D20CD" w:rsidP="007D20CD">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14"/>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06F3FB13" w14:textId="77777777" w:rsidR="007D20CD" w:rsidRDefault="007D20CD" w:rsidP="007D20CD">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58F3BE60" w14:textId="77777777" w:rsidR="007D20CD" w:rsidRDefault="007D20CD" w:rsidP="007D20CD">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19DB44BD" w14:textId="77777777" w:rsidR="007D20CD" w:rsidRDefault="007D20CD" w:rsidP="007D20CD">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295983FB" w14:textId="4A9FA08F" w:rsidR="007D20CD" w:rsidRPr="00C401D5" w:rsidRDefault="007D20CD" w:rsidP="00C401D5">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tc>
        <w:tc>
          <w:tcPr>
            <w:tcW w:w="812" w:type="pct"/>
            <w:vAlign w:val="center"/>
          </w:tcPr>
          <w:p w14:paraId="6A290A33" w14:textId="51B79241" w:rsidR="007D20CD" w:rsidRPr="00770436" w:rsidRDefault="007D20CD" w:rsidP="007D20CD">
            <w:pPr>
              <w:spacing w:before="120" w:line="276" w:lineRule="auto"/>
              <w:jc w:val="center"/>
              <w:rPr>
                <w:spacing w:val="-4"/>
                <w:szCs w:val="24"/>
                <w:lang w:val="fr-FR"/>
              </w:rPr>
            </w:pPr>
            <w:r>
              <w:rPr>
                <w:spacing w:val="-4"/>
                <w:szCs w:val="24"/>
                <w:lang w:val="fr-FR"/>
              </w:rPr>
              <w:lastRenderedPageBreak/>
              <w:t>23</w:t>
            </w:r>
            <w:r>
              <w:rPr>
                <w:rStyle w:val="Appelnotedebasdep"/>
                <w:spacing w:val="-4"/>
                <w:szCs w:val="24"/>
                <w:lang w:val="fr-FR"/>
              </w:rPr>
              <w:footnoteReference w:id="15"/>
            </w:r>
          </w:p>
        </w:tc>
        <w:tc>
          <w:tcPr>
            <w:tcW w:w="672" w:type="pct"/>
            <w:vAlign w:val="center"/>
          </w:tcPr>
          <w:p w14:paraId="43793472" w14:textId="77777777" w:rsidR="007D20CD" w:rsidRPr="00770436" w:rsidRDefault="007D20CD" w:rsidP="007D20CD">
            <w:pPr>
              <w:spacing w:before="120" w:line="276" w:lineRule="auto"/>
              <w:jc w:val="center"/>
              <w:rPr>
                <w:spacing w:val="-4"/>
                <w:szCs w:val="24"/>
                <w:lang w:val="fr-FR"/>
              </w:rPr>
            </w:pPr>
            <w:r>
              <w:rPr>
                <w:spacing w:val="-4"/>
                <w:szCs w:val="24"/>
                <w:lang w:val="fr-FR"/>
              </w:rPr>
              <w:t>35</w:t>
            </w:r>
          </w:p>
        </w:tc>
      </w:tr>
      <w:tr w:rsidR="00CA61F6" w:rsidRPr="00C706E1" w14:paraId="3F82BAF8" w14:textId="77777777" w:rsidTr="0077678A">
        <w:tc>
          <w:tcPr>
            <w:tcW w:w="918" w:type="pct"/>
          </w:tcPr>
          <w:p w14:paraId="2AAD3761" w14:textId="77777777" w:rsidR="00CA61F6" w:rsidRPr="00C706E1" w:rsidRDefault="00CA61F6" w:rsidP="0077678A">
            <w:pPr>
              <w:spacing w:before="120" w:line="276" w:lineRule="auto"/>
              <w:rPr>
                <w:sz w:val="26"/>
                <w:szCs w:val="26"/>
                <w:lang w:val="fr-FR"/>
              </w:rPr>
            </w:pPr>
          </w:p>
        </w:tc>
        <w:tc>
          <w:tcPr>
            <w:tcW w:w="2598" w:type="pct"/>
          </w:tcPr>
          <w:p w14:paraId="523243C7" w14:textId="77777777" w:rsidR="00CA61F6" w:rsidRPr="00C706E1" w:rsidRDefault="00CA61F6" w:rsidP="0077678A">
            <w:pPr>
              <w:spacing w:before="120" w:line="276" w:lineRule="auto"/>
              <w:rPr>
                <w:sz w:val="26"/>
                <w:szCs w:val="26"/>
                <w:lang w:val="fr-FR"/>
              </w:rPr>
            </w:pPr>
            <w:r w:rsidRPr="002333D9">
              <w:rPr>
                <w:sz w:val="26"/>
                <w:szCs w:val="26"/>
                <w:lang w:val="fr-FR"/>
              </w:rPr>
              <w:t>Note Globale :</w:t>
            </w:r>
          </w:p>
        </w:tc>
        <w:tc>
          <w:tcPr>
            <w:tcW w:w="812" w:type="pct"/>
            <w:vAlign w:val="center"/>
          </w:tcPr>
          <w:p w14:paraId="6D5F0454" w14:textId="33DC8471" w:rsidR="00CA61F6" w:rsidRPr="00C706E1" w:rsidRDefault="00EB07DB" w:rsidP="0077678A">
            <w:pPr>
              <w:spacing w:before="120" w:line="276" w:lineRule="auto"/>
              <w:jc w:val="center"/>
              <w:rPr>
                <w:spacing w:val="-4"/>
                <w:sz w:val="26"/>
                <w:szCs w:val="26"/>
                <w:lang w:val="fr-FR"/>
              </w:rPr>
            </w:pPr>
            <w:r>
              <w:rPr>
                <w:spacing w:val="-4"/>
                <w:sz w:val="26"/>
                <w:szCs w:val="26"/>
                <w:lang w:val="fr-FR"/>
              </w:rPr>
              <w:t>8</w:t>
            </w:r>
            <w:r w:rsidR="009A0B96">
              <w:rPr>
                <w:spacing w:val="-4"/>
                <w:sz w:val="26"/>
                <w:szCs w:val="26"/>
                <w:lang w:val="fr-FR"/>
              </w:rPr>
              <w:t>6</w:t>
            </w:r>
          </w:p>
        </w:tc>
        <w:tc>
          <w:tcPr>
            <w:tcW w:w="672" w:type="pct"/>
            <w:vAlign w:val="center"/>
          </w:tcPr>
          <w:p w14:paraId="7135FEF4" w14:textId="77777777" w:rsidR="00CA61F6" w:rsidRPr="00E346DD" w:rsidRDefault="00CA61F6" w:rsidP="0077678A">
            <w:pPr>
              <w:spacing w:before="120" w:line="276" w:lineRule="auto"/>
              <w:jc w:val="center"/>
              <w:rPr>
                <w:spacing w:val="-4"/>
                <w:sz w:val="26"/>
                <w:szCs w:val="26"/>
                <w:lang w:val="fr-FR"/>
              </w:rPr>
            </w:pPr>
            <w:r w:rsidRPr="008D52A1">
              <w:rPr>
                <w:spacing w:val="-4"/>
                <w:sz w:val="26"/>
                <w:szCs w:val="26"/>
                <w:lang w:val="fr-FR"/>
              </w:rPr>
              <w:t>100</w:t>
            </w:r>
          </w:p>
        </w:tc>
      </w:tr>
    </w:tbl>
    <w:p w14:paraId="2D075081" w14:textId="77777777" w:rsidR="00CA61F6" w:rsidRDefault="00CA61F6" w:rsidP="00B21E10">
      <w:pPr>
        <w:spacing w:before="120" w:line="276" w:lineRule="auto"/>
        <w:jc w:val="center"/>
        <w:rPr>
          <w:b/>
          <w:sz w:val="32"/>
          <w:szCs w:val="32"/>
          <w:lang w:val="fr-FR"/>
        </w:rPr>
      </w:pPr>
    </w:p>
    <w:p w14:paraId="0CA81F76" w14:textId="77777777" w:rsidR="00CA61F6" w:rsidRDefault="00CA61F6" w:rsidP="00B21E10">
      <w:pPr>
        <w:spacing w:before="120" w:line="276" w:lineRule="auto"/>
        <w:jc w:val="center"/>
        <w:rPr>
          <w:b/>
          <w:sz w:val="32"/>
          <w:szCs w:val="32"/>
          <w:lang w:val="fr-FR"/>
        </w:rPr>
      </w:pPr>
    </w:p>
    <w:p w14:paraId="11D5741B" w14:textId="77777777" w:rsidR="00EB07DB" w:rsidRDefault="00EB07DB" w:rsidP="00B21E10">
      <w:pPr>
        <w:spacing w:before="120" w:line="276" w:lineRule="auto"/>
        <w:jc w:val="center"/>
        <w:rPr>
          <w:b/>
          <w:sz w:val="32"/>
          <w:szCs w:val="32"/>
          <w:lang w:val="fr-FR"/>
        </w:rPr>
      </w:pPr>
    </w:p>
    <w:p w14:paraId="44D3E47C" w14:textId="77777777" w:rsidR="00EB07DB" w:rsidRDefault="00EB07DB" w:rsidP="00B21E10">
      <w:pPr>
        <w:spacing w:before="120" w:line="276" w:lineRule="auto"/>
        <w:jc w:val="center"/>
        <w:rPr>
          <w:b/>
          <w:sz w:val="32"/>
          <w:szCs w:val="32"/>
          <w:lang w:val="fr-FR"/>
        </w:rPr>
      </w:pPr>
    </w:p>
    <w:p w14:paraId="5BDC05FD" w14:textId="77777777" w:rsidR="00656390" w:rsidRDefault="00656390" w:rsidP="00B21E10">
      <w:pPr>
        <w:spacing w:before="120" w:line="276" w:lineRule="auto"/>
        <w:jc w:val="center"/>
        <w:rPr>
          <w:b/>
          <w:sz w:val="32"/>
          <w:szCs w:val="32"/>
          <w:lang w:val="fr-FR"/>
        </w:rPr>
      </w:pPr>
    </w:p>
    <w:p w14:paraId="22DEB113" w14:textId="77777777" w:rsidR="00656390" w:rsidRDefault="00656390" w:rsidP="00B21E10">
      <w:pPr>
        <w:spacing w:before="120" w:line="276" w:lineRule="auto"/>
        <w:jc w:val="center"/>
        <w:rPr>
          <w:b/>
          <w:sz w:val="32"/>
          <w:szCs w:val="32"/>
          <w:lang w:val="fr-FR"/>
        </w:rPr>
      </w:pPr>
    </w:p>
    <w:p w14:paraId="26C43141" w14:textId="77777777" w:rsidR="0098753C" w:rsidRDefault="0098753C" w:rsidP="00B21E10">
      <w:pPr>
        <w:spacing w:before="120" w:line="276" w:lineRule="auto"/>
        <w:jc w:val="center"/>
        <w:rPr>
          <w:b/>
          <w:sz w:val="32"/>
          <w:szCs w:val="32"/>
          <w:lang w:val="fr-FR"/>
        </w:rPr>
      </w:pPr>
    </w:p>
    <w:p w14:paraId="59E999F7" w14:textId="528756C8" w:rsidR="0077678A" w:rsidRPr="00D7250A" w:rsidRDefault="0077678A" w:rsidP="0077678A">
      <w:pPr>
        <w:pStyle w:val="Corpsdetexte3"/>
        <w:spacing w:before="120" w:after="0" w:line="276" w:lineRule="auto"/>
        <w:rPr>
          <w:sz w:val="10"/>
          <w:szCs w:val="26"/>
          <w:lang w:val="fr-FR"/>
        </w:rPr>
      </w:pPr>
      <w:r w:rsidRPr="00E346DD">
        <w:rPr>
          <w:szCs w:val="32"/>
          <w:lang w:val="fr-FR"/>
        </w:rPr>
        <w:lastRenderedPageBreak/>
        <w:t>Tableau 3</w:t>
      </w:r>
      <w:r>
        <w:rPr>
          <w:szCs w:val="32"/>
          <w:lang w:val="fr-FR"/>
        </w:rPr>
        <w:t>.6</w:t>
      </w:r>
      <w:r w:rsidRPr="00E346DD">
        <w:rPr>
          <w:szCs w:val="32"/>
          <w:lang w:val="fr-FR"/>
        </w:rPr>
        <w:t xml:space="preserve"> Evaluation des candidatures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77678A" w:rsidRPr="003B1751" w14:paraId="414DE3D0" w14:textId="77777777" w:rsidTr="0077678A">
        <w:trPr>
          <w:cantSplit/>
        </w:trPr>
        <w:tc>
          <w:tcPr>
            <w:tcW w:w="918" w:type="pct"/>
          </w:tcPr>
          <w:p w14:paraId="71C47710" w14:textId="77777777" w:rsidR="0077678A" w:rsidRPr="00770436" w:rsidRDefault="0077678A" w:rsidP="0077678A">
            <w:pPr>
              <w:spacing w:before="120" w:line="276" w:lineRule="auto"/>
              <w:rPr>
                <w:szCs w:val="24"/>
                <w:lang w:val="fr-FR"/>
              </w:rPr>
            </w:pPr>
            <w:r w:rsidRPr="00770436">
              <w:rPr>
                <w:b/>
                <w:spacing w:val="-4"/>
                <w:szCs w:val="24"/>
                <w:lang w:val="fr-FR"/>
              </w:rPr>
              <w:t>Critère</w:t>
            </w:r>
          </w:p>
        </w:tc>
        <w:tc>
          <w:tcPr>
            <w:tcW w:w="2598" w:type="pct"/>
            <w:vAlign w:val="center"/>
          </w:tcPr>
          <w:p w14:paraId="191894F4" w14:textId="5F9C2728" w:rsidR="0077678A" w:rsidRPr="00770436" w:rsidRDefault="006A3152" w:rsidP="0077678A">
            <w:pPr>
              <w:spacing w:before="120" w:line="276" w:lineRule="auto"/>
              <w:jc w:val="center"/>
              <w:rPr>
                <w:b/>
                <w:spacing w:val="-4"/>
                <w:sz w:val="26"/>
                <w:szCs w:val="26"/>
                <w:lang w:val="fr-FR"/>
              </w:rPr>
            </w:pPr>
            <w:r w:rsidRPr="006A3152">
              <w:rPr>
                <w:rFonts w:ascii="Arial Narrow" w:eastAsia="Calibri" w:hAnsi="Arial Narrow"/>
                <w:b/>
                <w:spacing w:val="-4"/>
                <w:szCs w:val="24"/>
                <w:lang w:val="fr-FR" w:eastAsia="en-US"/>
              </w:rPr>
              <w:t>ARCHI CONSEILS</w:t>
            </w:r>
          </w:p>
        </w:tc>
        <w:tc>
          <w:tcPr>
            <w:tcW w:w="812" w:type="pct"/>
          </w:tcPr>
          <w:p w14:paraId="5F171D18" w14:textId="77777777" w:rsidR="0077678A" w:rsidRPr="00770436" w:rsidRDefault="0077678A" w:rsidP="0077678A">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14C4145D" w14:textId="77777777" w:rsidR="0077678A" w:rsidRPr="00770436" w:rsidRDefault="0077678A" w:rsidP="0077678A">
            <w:pPr>
              <w:spacing w:before="120" w:line="276" w:lineRule="auto"/>
              <w:jc w:val="center"/>
              <w:rPr>
                <w:b/>
                <w:spacing w:val="-4"/>
                <w:szCs w:val="24"/>
                <w:lang w:val="fr-FR"/>
              </w:rPr>
            </w:pPr>
            <w:r w:rsidRPr="00770436">
              <w:rPr>
                <w:b/>
                <w:spacing w:val="-4"/>
                <w:szCs w:val="24"/>
                <w:lang w:val="fr-FR"/>
              </w:rPr>
              <w:t>Note pondérée pour le critère</w:t>
            </w:r>
          </w:p>
        </w:tc>
      </w:tr>
      <w:tr w:rsidR="0077678A" w:rsidRPr="00C706E1" w14:paraId="387A3C56" w14:textId="77777777" w:rsidTr="0077678A">
        <w:tc>
          <w:tcPr>
            <w:tcW w:w="918" w:type="pct"/>
          </w:tcPr>
          <w:p w14:paraId="64298CF5" w14:textId="77777777" w:rsidR="0077678A" w:rsidRPr="00770436" w:rsidRDefault="0077678A" w:rsidP="0077678A">
            <w:pPr>
              <w:spacing w:before="120" w:line="276" w:lineRule="auto"/>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29119083" w14:textId="4033C479" w:rsidR="0077678A" w:rsidRPr="00770436" w:rsidRDefault="006A3152">
            <w:pPr>
              <w:spacing w:before="120" w:line="276" w:lineRule="auto"/>
              <w:jc w:val="both"/>
              <w:rPr>
                <w:szCs w:val="24"/>
                <w:lang w:val="fr-FR"/>
              </w:rPr>
            </w:pPr>
            <w:r w:rsidRPr="00770436">
              <w:rPr>
                <w:szCs w:val="24"/>
                <w:lang w:val="fr-FR"/>
              </w:rPr>
              <w:t xml:space="preserve">Le registre de commerce et de crédit mobilier est le document permettant d’établir avec certitude la nature des activités du candidat. </w:t>
            </w:r>
            <w:r>
              <w:rPr>
                <w:szCs w:val="24"/>
                <w:lang w:val="fr-FR"/>
              </w:rPr>
              <w:t>Le RCCM fourni par le candidat prouve qu’il est spécialisé dans le domaine des études architecturales</w:t>
            </w:r>
          </w:p>
        </w:tc>
        <w:tc>
          <w:tcPr>
            <w:tcW w:w="812" w:type="pct"/>
            <w:vAlign w:val="center"/>
          </w:tcPr>
          <w:p w14:paraId="21E1AE95" w14:textId="6C47F865" w:rsidR="0077678A" w:rsidRPr="00770436" w:rsidRDefault="006A3152" w:rsidP="0077678A">
            <w:pPr>
              <w:spacing w:before="120" w:line="276" w:lineRule="auto"/>
              <w:jc w:val="center"/>
              <w:rPr>
                <w:szCs w:val="24"/>
                <w:lang w:val="fr-FR"/>
              </w:rPr>
            </w:pPr>
            <w:r>
              <w:rPr>
                <w:szCs w:val="24"/>
                <w:lang w:val="fr-FR"/>
              </w:rPr>
              <w:t>15</w:t>
            </w:r>
          </w:p>
        </w:tc>
        <w:tc>
          <w:tcPr>
            <w:tcW w:w="672" w:type="pct"/>
            <w:vAlign w:val="center"/>
          </w:tcPr>
          <w:p w14:paraId="69F35E6C" w14:textId="77777777" w:rsidR="0077678A" w:rsidRPr="00770436" w:rsidRDefault="0077678A" w:rsidP="0077678A">
            <w:pPr>
              <w:spacing w:before="120" w:line="276" w:lineRule="auto"/>
              <w:jc w:val="center"/>
              <w:rPr>
                <w:szCs w:val="24"/>
                <w:lang w:val="fr-FR"/>
              </w:rPr>
            </w:pPr>
            <w:r w:rsidRPr="00770436">
              <w:rPr>
                <w:szCs w:val="24"/>
                <w:lang w:val="fr-FR"/>
              </w:rPr>
              <w:t>15</w:t>
            </w:r>
          </w:p>
        </w:tc>
      </w:tr>
      <w:tr w:rsidR="0077678A" w:rsidRPr="00C706E1" w14:paraId="41A9C009" w14:textId="77777777" w:rsidTr="0077678A">
        <w:tc>
          <w:tcPr>
            <w:tcW w:w="918" w:type="pct"/>
          </w:tcPr>
          <w:p w14:paraId="446986AF" w14:textId="77777777" w:rsidR="0077678A" w:rsidRPr="00770436" w:rsidRDefault="0077678A" w:rsidP="0077678A">
            <w:pPr>
              <w:pStyle w:val="Titre2"/>
              <w:spacing w:before="120" w:line="276" w:lineRule="auto"/>
              <w:rPr>
                <w:b/>
                <w:spacing w:val="-4"/>
                <w:szCs w:val="24"/>
                <w:lang w:val="fr-FR"/>
              </w:rPr>
            </w:pPr>
            <w:r w:rsidRPr="00770436">
              <w:rPr>
                <w:szCs w:val="24"/>
                <w:lang w:val="fr-FR"/>
              </w:rPr>
              <w:t>2. Nombre d’années d’expériences</w:t>
            </w:r>
          </w:p>
        </w:tc>
        <w:tc>
          <w:tcPr>
            <w:tcW w:w="2598" w:type="pct"/>
          </w:tcPr>
          <w:p w14:paraId="1F60C071" w14:textId="04217410" w:rsidR="0077678A" w:rsidRPr="00770436" w:rsidRDefault="00C27069">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prouvent qu’il a exercé</w:t>
            </w:r>
            <w:r>
              <w:rPr>
                <w:szCs w:val="24"/>
                <w:lang w:val="fr-FR"/>
              </w:rPr>
              <w:t xml:space="preserve"> pendant au moins cinq ans</w:t>
            </w:r>
            <w:r w:rsidRPr="00D67DBD">
              <w:rPr>
                <w:szCs w:val="24"/>
                <w:lang w:val="fr-FR"/>
              </w:rPr>
              <w:t>. Ce critères est noté sur 2points /année d’expérience.</w:t>
            </w:r>
          </w:p>
        </w:tc>
        <w:tc>
          <w:tcPr>
            <w:tcW w:w="812" w:type="pct"/>
            <w:vAlign w:val="center"/>
          </w:tcPr>
          <w:p w14:paraId="5DC372DC" w14:textId="590AD892" w:rsidR="0077678A" w:rsidRPr="00770436" w:rsidRDefault="00015A4A" w:rsidP="0077678A">
            <w:pPr>
              <w:spacing w:before="120" w:line="276" w:lineRule="auto"/>
              <w:jc w:val="center"/>
              <w:rPr>
                <w:spacing w:val="-4"/>
                <w:szCs w:val="24"/>
                <w:lang w:val="fr-FR"/>
              </w:rPr>
            </w:pPr>
            <w:r>
              <w:rPr>
                <w:spacing w:val="-4"/>
                <w:szCs w:val="24"/>
                <w:lang w:val="fr-FR"/>
              </w:rPr>
              <w:t>10</w:t>
            </w:r>
          </w:p>
        </w:tc>
        <w:tc>
          <w:tcPr>
            <w:tcW w:w="672" w:type="pct"/>
            <w:vAlign w:val="center"/>
          </w:tcPr>
          <w:p w14:paraId="2E1A4A86" w14:textId="77777777" w:rsidR="0077678A" w:rsidRPr="00770436" w:rsidRDefault="0077678A" w:rsidP="0077678A">
            <w:pPr>
              <w:spacing w:before="120" w:line="276" w:lineRule="auto"/>
              <w:jc w:val="center"/>
              <w:rPr>
                <w:spacing w:val="-4"/>
                <w:szCs w:val="24"/>
                <w:lang w:val="fr-FR"/>
              </w:rPr>
            </w:pPr>
            <w:r w:rsidRPr="00770436">
              <w:rPr>
                <w:spacing w:val="-4"/>
                <w:szCs w:val="24"/>
                <w:lang w:val="fr-FR"/>
              </w:rPr>
              <w:t>10</w:t>
            </w:r>
          </w:p>
        </w:tc>
      </w:tr>
      <w:tr w:rsidR="0077678A" w:rsidRPr="00C706E1" w14:paraId="24382CB8" w14:textId="77777777" w:rsidTr="007C6378">
        <w:tc>
          <w:tcPr>
            <w:tcW w:w="918" w:type="pct"/>
          </w:tcPr>
          <w:p w14:paraId="2838EC71" w14:textId="77777777" w:rsidR="0077678A" w:rsidRPr="00770436" w:rsidRDefault="0077678A" w:rsidP="0077678A">
            <w:pPr>
              <w:spacing w:before="120" w:line="276" w:lineRule="auto"/>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vAlign w:val="center"/>
          </w:tcPr>
          <w:p w14:paraId="2AD3765B" w14:textId="126E2A09" w:rsidR="0077678A" w:rsidRPr="00770436" w:rsidRDefault="0077678A" w:rsidP="00C27069">
            <w:pPr>
              <w:spacing w:before="120" w:line="276" w:lineRule="auto"/>
              <w:jc w:val="both"/>
              <w:rPr>
                <w:spacing w:val="-4"/>
                <w:szCs w:val="24"/>
                <w:lang w:val="fr-FR"/>
              </w:rPr>
            </w:pPr>
            <w:r>
              <w:rPr>
                <w:szCs w:val="24"/>
                <w:lang w:val="fr-FR"/>
              </w:rPr>
              <w:t xml:space="preserve">Le candidat </w:t>
            </w:r>
            <w:r w:rsidR="00015A4A">
              <w:rPr>
                <w:szCs w:val="24"/>
                <w:lang w:val="fr-FR"/>
              </w:rPr>
              <w:t xml:space="preserve">a fourni des attestations de bonne fin d’exécution </w:t>
            </w:r>
            <w:r w:rsidR="007C6378">
              <w:rPr>
                <w:szCs w:val="24"/>
                <w:lang w:val="fr-FR"/>
              </w:rPr>
              <w:t>qui prouvent qu’il a exécuté au moins cinq marchés similaires.</w:t>
            </w:r>
          </w:p>
        </w:tc>
        <w:tc>
          <w:tcPr>
            <w:tcW w:w="812" w:type="pct"/>
            <w:vAlign w:val="center"/>
          </w:tcPr>
          <w:p w14:paraId="0D704998" w14:textId="2EC31184" w:rsidR="0077678A" w:rsidRPr="00770436" w:rsidRDefault="008021DC" w:rsidP="0077678A">
            <w:pPr>
              <w:spacing w:before="120" w:line="276" w:lineRule="auto"/>
              <w:jc w:val="center"/>
              <w:rPr>
                <w:spacing w:val="-4"/>
                <w:szCs w:val="24"/>
                <w:lang w:val="fr-FR"/>
              </w:rPr>
            </w:pPr>
            <w:r>
              <w:rPr>
                <w:spacing w:val="-4"/>
                <w:szCs w:val="24"/>
                <w:lang w:val="fr-FR"/>
              </w:rPr>
              <w:t>3</w:t>
            </w:r>
            <w:r w:rsidR="0051441C">
              <w:rPr>
                <w:spacing w:val="-4"/>
                <w:szCs w:val="24"/>
                <w:lang w:val="fr-FR"/>
              </w:rPr>
              <w:t>0</w:t>
            </w:r>
          </w:p>
        </w:tc>
        <w:tc>
          <w:tcPr>
            <w:tcW w:w="672" w:type="pct"/>
            <w:vAlign w:val="center"/>
          </w:tcPr>
          <w:p w14:paraId="27C3F91A" w14:textId="77777777" w:rsidR="0077678A" w:rsidRPr="00770436" w:rsidRDefault="0077678A" w:rsidP="0077678A">
            <w:pPr>
              <w:spacing w:before="120" w:line="276" w:lineRule="auto"/>
              <w:jc w:val="center"/>
              <w:rPr>
                <w:spacing w:val="-4"/>
                <w:szCs w:val="24"/>
                <w:lang w:val="fr-FR"/>
              </w:rPr>
            </w:pPr>
            <w:r w:rsidRPr="00770436">
              <w:rPr>
                <w:spacing w:val="-4"/>
                <w:szCs w:val="24"/>
                <w:lang w:val="fr-FR"/>
              </w:rPr>
              <w:t>30</w:t>
            </w:r>
          </w:p>
        </w:tc>
      </w:tr>
      <w:tr w:rsidR="00C401D5" w:rsidRPr="00C706E1" w14:paraId="093B94C2" w14:textId="77777777" w:rsidTr="003B1751">
        <w:tc>
          <w:tcPr>
            <w:tcW w:w="918" w:type="pct"/>
          </w:tcPr>
          <w:p w14:paraId="1A185342" w14:textId="77777777" w:rsidR="00C401D5" w:rsidRPr="00770436" w:rsidRDefault="00C401D5" w:rsidP="00C401D5">
            <w:pPr>
              <w:pStyle w:val="Outline1"/>
              <w:keepNext w:val="0"/>
              <w:numPr>
                <w:ilvl w:val="0"/>
                <w:numId w:val="0"/>
              </w:numPr>
              <w:spacing w:before="120" w:line="276" w:lineRule="auto"/>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6B054FC8" w14:textId="77777777" w:rsidR="00C401D5" w:rsidRDefault="00C401D5" w:rsidP="00C401D5">
            <w:pPr>
              <w:spacing w:before="120" w:line="276" w:lineRule="auto"/>
              <w:jc w:val="both"/>
              <w:rPr>
                <w:szCs w:val="24"/>
                <w:lang w:val="fr-FR" w:eastAsia="en-US"/>
              </w:rPr>
            </w:pPr>
            <w:r>
              <w:rPr>
                <w:szCs w:val="24"/>
                <w:lang w:val="fr-FR" w:eastAsia="en-US"/>
              </w:rPr>
              <w:t>L’organisation technique et managériale comprend :</w:t>
            </w:r>
          </w:p>
          <w:p w14:paraId="45D29947" w14:textId="77777777" w:rsidR="00C401D5" w:rsidRDefault="00C401D5" w:rsidP="00C401D5">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3B4F08BE" w14:textId="77777777" w:rsidR="00C401D5" w:rsidRDefault="00C401D5" w:rsidP="00C401D5">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2E0F930A" w14:textId="620F3398" w:rsidR="00C401D5" w:rsidRPr="0098753C" w:rsidRDefault="00C401D5" w:rsidP="00C401D5">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2688A3C7" w14:textId="68ED7EA5" w:rsidR="00C401D5" w:rsidRPr="00770436" w:rsidRDefault="00C401D5" w:rsidP="00C401D5">
            <w:pPr>
              <w:spacing w:before="120" w:line="276" w:lineRule="auto"/>
              <w:jc w:val="center"/>
              <w:rPr>
                <w:spacing w:val="-4"/>
                <w:szCs w:val="24"/>
                <w:lang w:val="fr-FR"/>
              </w:rPr>
            </w:pPr>
            <w:r>
              <w:rPr>
                <w:spacing w:val="-4"/>
                <w:szCs w:val="24"/>
                <w:lang w:val="fr-FR"/>
              </w:rPr>
              <w:t>7</w:t>
            </w:r>
            <w:r>
              <w:rPr>
                <w:rStyle w:val="Appelnotedebasdep"/>
                <w:spacing w:val="-4"/>
                <w:szCs w:val="24"/>
                <w:lang w:val="fr-FR"/>
              </w:rPr>
              <w:footnoteReference w:id="16"/>
            </w:r>
          </w:p>
        </w:tc>
        <w:tc>
          <w:tcPr>
            <w:tcW w:w="672" w:type="pct"/>
            <w:vAlign w:val="center"/>
          </w:tcPr>
          <w:p w14:paraId="62FFC529" w14:textId="77777777" w:rsidR="00C401D5" w:rsidRPr="00770436" w:rsidRDefault="00C401D5" w:rsidP="00C401D5">
            <w:pPr>
              <w:spacing w:before="120" w:line="276" w:lineRule="auto"/>
              <w:jc w:val="center"/>
              <w:rPr>
                <w:spacing w:val="-4"/>
                <w:szCs w:val="24"/>
                <w:lang w:val="fr-FR"/>
              </w:rPr>
            </w:pPr>
            <w:r>
              <w:rPr>
                <w:spacing w:val="-4"/>
                <w:szCs w:val="24"/>
                <w:lang w:val="fr-FR"/>
              </w:rPr>
              <w:t>10</w:t>
            </w:r>
          </w:p>
        </w:tc>
      </w:tr>
      <w:tr w:rsidR="00C401D5" w:rsidRPr="00C706E1" w14:paraId="2E7AD5C8" w14:textId="77777777" w:rsidTr="003B1751">
        <w:tc>
          <w:tcPr>
            <w:tcW w:w="918" w:type="pct"/>
          </w:tcPr>
          <w:p w14:paraId="4DC6884E" w14:textId="77777777" w:rsidR="00C401D5" w:rsidRPr="00770436" w:rsidRDefault="00C401D5" w:rsidP="00C401D5">
            <w:pPr>
              <w:spacing w:before="120" w:line="276" w:lineRule="auto"/>
              <w:rPr>
                <w:rFonts w:ascii="Times New Roman Bold" w:hAnsi="Times New Roman Bold"/>
                <w:b/>
                <w:spacing w:val="-4"/>
                <w:szCs w:val="24"/>
                <w:u w:val="single"/>
                <w:lang w:val="fr-FR"/>
              </w:rPr>
            </w:pPr>
            <w:r w:rsidRPr="00770436">
              <w:rPr>
                <w:szCs w:val="24"/>
                <w:lang w:val="fr-FR"/>
              </w:rPr>
              <w:t xml:space="preserve">5. Qualifications </w:t>
            </w:r>
            <w:r w:rsidRPr="00770436">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0573CE01" w14:textId="77777777" w:rsidR="00C401D5" w:rsidRDefault="00C401D5" w:rsidP="00C401D5">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46B2A640" w14:textId="77777777" w:rsidR="00C401D5" w:rsidRDefault="00C401D5" w:rsidP="00C401D5">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17"/>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4EA0AD55" w14:textId="77777777" w:rsidR="00C401D5" w:rsidRDefault="00C401D5" w:rsidP="00C401D5">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052665AE" w14:textId="77777777" w:rsidR="00C401D5" w:rsidRDefault="00C401D5" w:rsidP="00C401D5">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2D1788D9" w14:textId="77777777" w:rsidR="00C401D5" w:rsidRDefault="00C401D5" w:rsidP="00C401D5">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1A72EE1E" w14:textId="6580827F" w:rsidR="00C401D5" w:rsidRPr="00C401D5" w:rsidRDefault="00C401D5" w:rsidP="00C401D5">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tc>
        <w:tc>
          <w:tcPr>
            <w:tcW w:w="812" w:type="pct"/>
            <w:vAlign w:val="center"/>
          </w:tcPr>
          <w:p w14:paraId="4625A753" w14:textId="3026B3E3" w:rsidR="00C401D5" w:rsidRPr="00770436" w:rsidRDefault="00C401D5" w:rsidP="00C401D5">
            <w:pPr>
              <w:spacing w:before="120" w:line="276" w:lineRule="auto"/>
              <w:jc w:val="center"/>
              <w:rPr>
                <w:spacing w:val="-4"/>
                <w:szCs w:val="24"/>
                <w:lang w:val="fr-FR"/>
              </w:rPr>
            </w:pPr>
            <w:r w:rsidRPr="00C27069">
              <w:rPr>
                <w:spacing w:val="-4"/>
                <w:szCs w:val="24"/>
                <w:lang w:val="fr-FR"/>
              </w:rPr>
              <w:lastRenderedPageBreak/>
              <w:t>12</w:t>
            </w:r>
            <w:r w:rsidRPr="00C27069">
              <w:rPr>
                <w:rStyle w:val="Appelnotedebasdep"/>
                <w:spacing w:val="-4"/>
                <w:szCs w:val="24"/>
                <w:lang w:val="fr-FR"/>
              </w:rPr>
              <w:footnoteReference w:id="18"/>
            </w:r>
          </w:p>
        </w:tc>
        <w:tc>
          <w:tcPr>
            <w:tcW w:w="672" w:type="pct"/>
            <w:vAlign w:val="center"/>
          </w:tcPr>
          <w:p w14:paraId="2D90FE5C" w14:textId="77777777" w:rsidR="00C401D5" w:rsidRPr="00770436" w:rsidRDefault="00C401D5" w:rsidP="00C401D5">
            <w:pPr>
              <w:spacing w:before="120" w:line="276" w:lineRule="auto"/>
              <w:jc w:val="center"/>
              <w:rPr>
                <w:spacing w:val="-4"/>
                <w:szCs w:val="24"/>
                <w:lang w:val="fr-FR"/>
              </w:rPr>
            </w:pPr>
            <w:r>
              <w:rPr>
                <w:spacing w:val="-4"/>
                <w:szCs w:val="24"/>
                <w:lang w:val="fr-FR"/>
              </w:rPr>
              <w:t>35</w:t>
            </w:r>
          </w:p>
        </w:tc>
      </w:tr>
      <w:tr w:rsidR="0077678A" w:rsidRPr="00C706E1" w14:paraId="2F21285C" w14:textId="77777777" w:rsidTr="0077678A">
        <w:tc>
          <w:tcPr>
            <w:tcW w:w="918" w:type="pct"/>
          </w:tcPr>
          <w:p w14:paraId="396822A3" w14:textId="77777777" w:rsidR="0077678A" w:rsidRPr="00C706E1" w:rsidRDefault="0077678A" w:rsidP="0077678A">
            <w:pPr>
              <w:spacing w:before="120" w:line="276" w:lineRule="auto"/>
              <w:rPr>
                <w:sz w:val="26"/>
                <w:szCs w:val="26"/>
                <w:lang w:val="fr-FR"/>
              </w:rPr>
            </w:pPr>
          </w:p>
        </w:tc>
        <w:tc>
          <w:tcPr>
            <w:tcW w:w="2598" w:type="pct"/>
          </w:tcPr>
          <w:p w14:paraId="6B059DE8" w14:textId="77777777" w:rsidR="0077678A" w:rsidRPr="00C706E1" w:rsidRDefault="0077678A" w:rsidP="0077678A">
            <w:pPr>
              <w:spacing w:before="120" w:line="276" w:lineRule="auto"/>
              <w:rPr>
                <w:sz w:val="26"/>
                <w:szCs w:val="26"/>
                <w:lang w:val="fr-FR"/>
              </w:rPr>
            </w:pPr>
            <w:r w:rsidRPr="002333D9">
              <w:rPr>
                <w:sz w:val="26"/>
                <w:szCs w:val="26"/>
                <w:lang w:val="fr-FR"/>
              </w:rPr>
              <w:t>Note Globale :</w:t>
            </w:r>
          </w:p>
        </w:tc>
        <w:tc>
          <w:tcPr>
            <w:tcW w:w="812" w:type="pct"/>
            <w:vAlign w:val="center"/>
          </w:tcPr>
          <w:p w14:paraId="5187AD30" w14:textId="687832FE" w:rsidR="0077678A" w:rsidRPr="00C706E1" w:rsidRDefault="006E6194" w:rsidP="0077678A">
            <w:pPr>
              <w:spacing w:before="120" w:line="276" w:lineRule="auto"/>
              <w:jc w:val="center"/>
              <w:rPr>
                <w:spacing w:val="-4"/>
                <w:sz w:val="26"/>
                <w:szCs w:val="26"/>
                <w:lang w:val="fr-FR"/>
              </w:rPr>
            </w:pPr>
            <w:r w:rsidRPr="00C27069">
              <w:rPr>
                <w:spacing w:val="-4"/>
                <w:sz w:val="26"/>
                <w:szCs w:val="26"/>
                <w:lang w:val="fr-FR"/>
              </w:rPr>
              <w:t>74</w:t>
            </w:r>
          </w:p>
        </w:tc>
        <w:tc>
          <w:tcPr>
            <w:tcW w:w="672" w:type="pct"/>
            <w:vAlign w:val="center"/>
          </w:tcPr>
          <w:p w14:paraId="5D0BF775" w14:textId="77777777" w:rsidR="0077678A" w:rsidRPr="00E346DD" w:rsidRDefault="0077678A" w:rsidP="0077678A">
            <w:pPr>
              <w:spacing w:before="120" w:line="276" w:lineRule="auto"/>
              <w:jc w:val="center"/>
              <w:rPr>
                <w:spacing w:val="-4"/>
                <w:sz w:val="26"/>
                <w:szCs w:val="26"/>
                <w:lang w:val="fr-FR"/>
              </w:rPr>
            </w:pPr>
            <w:r w:rsidRPr="008D52A1">
              <w:rPr>
                <w:spacing w:val="-4"/>
                <w:sz w:val="26"/>
                <w:szCs w:val="26"/>
                <w:lang w:val="fr-FR"/>
              </w:rPr>
              <w:t>100</w:t>
            </w:r>
          </w:p>
        </w:tc>
      </w:tr>
    </w:tbl>
    <w:p w14:paraId="16639FCD" w14:textId="77777777" w:rsidR="0077678A" w:rsidRDefault="0077678A" w:rsidP="00B21E10">
      <w:pPr>
        <w:spacing w:before="120" w:line="276" w:lineRule="auto"/>
        <w:jc w:val="center"/>
        <w:rPr>
          <w:b/>
          <w:sz w:val="32"/>
          <w:szCs w:val="32"/>
          <w:lang w:val="fr-FR"/>
        </w:rPr>
      </w:pPr>
    </w:p>
    <w:p w14:paraId="05284DF0" w14:textId="77777777" w:rsidR="0051441C" w:rsidRDefault="0051441C" w:rsidP="00B21E10">
      <w:pPr>
        <w:spacing w:before="120" w:line="276" w:lineRule="auto"/>
        <w:jc w:val="center"/>
        <w:rPr>
          <w:b/>
          <w:sz w:val="32"/>
          <w:szCs w:val="32"/>
          <w:lang w:val="fr-FR"/>
        </w:rPr>
      </w:pPr>
    </w:p>
    <w:p w14:paraId="0E1B2DD9" w14:textId="77777777" w:rsidR="00C401D5" w:rsidRDefault="00C401D5" w:rsidP="00B21E10">
      <w:pPr>
        <w:spacing w:before="120" w:line="276" w:lineRule="auto"/>
        <w:jc w:val="center"/>
        <w:rPr>
          <w:b/>
          <w:sz w:val="32"/>
          <w:szCs w:val="32"/>
          <w:lang w:val="fr-FR"/>
        </w:rPr>
      </w:pPr>
    </w:p>
    <w:p w14:paraId="7419B60D" w14:textId="77777777" w:rsidR="005F5835" w:rsidRDefault="005F5835" w:rsidP="005F5835">
      <w:pPr>
        <w:pStyle w:val="Corpsdetexte3"/>
        <w:spacing w:before="120" w:after="0" w:line="276" w:lineRule="auto"/>
        <w:jc w:val="left"/>
        <w:rPr>
          <w:szCs w:val="32"/>
          <w:lang w:val="fr-FR"/>
        </w:rPr>
      </w:pPr>
    </w:p>
    <w:p w14:paraId="6AE34D26" w14:textId="77777777" w:rsidR="00C401D5" w:rsidRDefault="00C401D5" w:rsidP="005F5835">
      <w:pPr>
        <w:pStyle w:val="Corpsdetexte3"/>
        <w:spacing w:before="120" w:after="0" w:line="276" w:lineRule="auto"/>
        <w:jc w:val="left"/>
        <w:rPr>
          <w:szCs w:val="32"/>
          <w:lang w:val="fr-FR"/>
        </w:rPr>
      </w:pPr>
    </w:p>
    <w:p w14:paraId="274F52CB" w14:textId="77777777" w:rsidR="00C27069" w:rsidRDefault="00C27069" w:rsidP="005F5835">
      <w:pPr>
        <w:pStyle w:val="Corpsdetexte3"/>
        <w:spacing w:before="120" w:after="0" w:line="276" w:lineRule="auto"/>
        <w:jc w:val="left"/>
        <w:rPr>
          <w:szCs w:val="32"/>
          <w:lang w:val="fr-FR"/>
        </w:rPr>
      </w:pPr>
    </w:p>
    <w:p w14:paraId="6C10C553" w14:textId="196A1220" w:rsidR="0051441C" w:rsidRPr="00D7250A" w:rsidRDefault="0051441C" w:rsidP="005F5835">
      <w:pPr>
        <w:pStyle w:val="Corpsdetexte3"/>
        <w:spacing w:before="120" w:after="0" w:line="276" w:lineRule="auto"/>
        <w:rPr>
          <w:sz w:val="10"/>
          <w:szCs w:val="26"/>
          <w:lang w:val="fr-FR"/>
        </w:rPr>
      </w:pPr>
      <w:r w:rsidRPr="00E346DD">
        <w:rPr>
          <w:szCs w:val="32"/>
          <w:lang w:val="fr-FR"/>
        </w:rPr>
        <w:lastRenderedPageBreak/>
        <w:t>Tableau 3</w:t>
      </w:r>
      <w:r w:rsidR="002912FE">
        <w:rPr>
          <w:szCs w:val="32"/>
          <w:lang w:val="fr-FR"/>
        </w:rPr>
        <w:t>.7</w:t>
      </w:r>
      <w:r w:rsidRPr="00E346DD">
        <w:rPr>
          <w:szCs w:val="32"/>
          <w:lang w:val="fr-FR"/>
        </w:rPr>
        <w:t xml:space="preserve"> Evaluation des candidatures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51441C" w:rsidRPr="003B1751" w14:paraId="7CC9219B" w14:textId="77777777" w:rsidTr="00BF1ABD">
        <w:trPr>
          <w:cantSplit/>
        </w:trPr>
        <w:tc>
          <w:tcPr>
            <w:tcW w:w="918" w:type="pct"/>
          </w:tcPr>
          <w:p w14:paraId="5A6EF2D1" w14:textId="77777777" w:rsidR="0051441C" w:rsidRPr="00770436" w:rsidRDefault="0051441C" w:rsidP="00BF1ABD">
            <w:pPr>
              <w:spacing w:before="120" w:line="276" w:lineRule="auto"/>
              <w:rPr>
                <w:szCs w:val="24"/>
                <w:lang w:val="fr-FR"/>
              </w:rPr>
            </w:pPr>
            <w:r w:rsidRPr="00770436">
              <w:rPr>
                <w:b/>
                <w:spacing w:val="-4"/>
                <w:szCs w:val="24"/>
                <w:lang w:val="fr-FR"/>
              </w:rPr>
              <w:t>Critère</w:t>
            </w:r>
          </w:p>
        </w:tc>
        <w:tc>
          <w:tcPr>
            <w:tcW w:w="2598" w:type="pct"/>
            <w:vAlign w:val="center"/>
          </w:tcPr>
          <w:p w14:paraId="6D662AE4" w14:textId="35341DB9" w:rsidR="0051441C" w:rsidRPr="00770436" w:rsidRDefault="006E6194" w:rsidP="00BF1ABD">
            <w:pPr>
              <w:spacing w:before="120" w:line="276" w:lineRule="auto"/>
              <w:jc w:val="center"/>
              <w:rPr>
                <w:b/>
                <w:spacing w:val="-4"/>
                <w:sz w:val="26"/>
                <w:szCs w:val="26"/>
                <w:lang w:val="fr-FR"/>
              </w:rPr>
            </w:pPr>
            <w:r w:rsidRPr="006E6194">
              <w:rPr>
                <w:rFonts w:ascii="Arial Narrow" w:eastAsia="Calibri" w:hAnsi="Arial Narrow"/>
                <w:b/>
                <w:spacing w:val="-4"/>
                <w:szCs w:val="24"/>
                <w:lang w:val="fr-FR" w:eastAsia="en-US"/>
              </w:rPr>
              <w:t>ARCHIMAS-HQS</w:t>
            </w:r>
          </w:p>
        </w:tc>
        <w:tc>
          <w:tcPr>
            <w:tcW w:w="812" w:type="pct"/>
          </w:tcPr>
          <w:p w14:paraId="03886D69" w14:textId="77777777" w:rsidR="0051441C" w:rsidRPr="00770436" w:rsidRDefault="0051441C" w:rsidP="00BF1ABD">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23D9FCEF" w14:textId="77777777" w:rsidR="0051441C" w:rsidRPr="00770436" w:rsidRDefault="0051441C" w:rsidP="00BF1ABD">
            <w:pPr>
              <w:spacing w:before="120" w:line="276" w:lineRule="auto"/>
              <w:jc w:val="center"/>
              <w:rPr>
                <w:b/>
                <w:spacing w:val="-4"/>
                <w:szCs w:val="24"/>
                <w:lang w:val="fr-FR"/>
              </w:rPr>
            </w:pPr>
            <w:r w:rsidRPr="00770436">
              <w:rPr>
                <w:b/>
                <w:spacing w:val="-4"/>
                <w:szCs w:val="24"/>
                <w:lang w:val="fr-FR"/>
              </w:rPr>
              <w:t>Note pondérée pour le critère</w:t>
            </w:r>
          </w:p>
        </w:tc>
      </w:tr>
      <w:tr w:rsidR="006E6194" w:rsidRPr="00C706E1" w14:paraId="046147E2" w14:textId="77777777" w:rsidTr="00BF1ABD">
        <w:tc>
          <w:tcPr>
            <w:tcW w:w="918" w:type="pct"/>
          </w:tcPr>
          <w:p w14:paraId="4B1B2DC5" w14:textId="77777777" w:rsidR="006E6194" w:rsidRPr="00770436" w:rsidRDefault="006E6194" w:rsidP="006E6194">
            <w:pPr>
              <w:spacing w:before="120" w:line="276" w:lineRule="auto"/>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6CB7BF26" w14:textId="43C0B81B" w:rsidR="006E6194" w:rsidRPr="00770436" w:rsidRDefault="006E6194" w:rsidP="006E6194">
            <w:pPr>
              <w:spacing w:before="120" w:line="276" w:lineRule="auto"/>
              <w:jc w:val="both"/>
              <w:rPr>
                <w:szCs w:val="24"/>
                <w:lang w:val="fr-FR"/>
              </w:rPr>
            </w:pPr>
            <w:r w:rsidRPr="00770436">
              <w:rPr>
                <w:szCs w:val="24"/>
                <w:lang w:val="fr-FR"/>
              </w:rPr>
              <w:t xml:space="preserve">Le registre de commerce et de crédit mobilier est le document permettant d’établir avec certitude la nature des activités du candidat. </w:t>
            </w:r>
            <w:r>
              <w:rPr>
                <w:szCs w:val="24"/>
                <w:lang w:val="fr-FR"/>
              </w:rPr>
              <w:t>Le RCCM fourni par le candidat prouve qu’il est spécialisé dans le domaine des études architecturales</w:t>
            </w:r>
          </w:p>
        </w:tc>
        <w:tc>
          <w:tcPr>
            <w:tcW w:w="812" w:type="pct"/>
            <w:vAlign w:val="center"/>
          </w:tcPr>
          <w:p w14:paraId="602CF3D0" w14:textId="2E74FA9C" w:rsidR="006E6194" w:rsidRPr="00770436" w:rsidRDefault="006E6194" w:rsidP="006E6194">
            <w:pPr>
              <w:spacing w:before="120" w:line="276" w:lineRule="auto"/>
              <w:jc w:val="center"/>
              <w:rPr>
                <w:szCs w:val="24"/>
                <w:lang w:val="fr-FR"/>
              </w:rPr>
            </w:pPr>
            <w:r>
              <w:rPr>
                <w:szCs w:val="24"/>
                <w:lang w:val="fr-FR"/>
              </w:rPr>
              <w:t>15</w:t>
            </w:r>
          </w:p>
        </w:tc>
        <w:tc>
          <w:tcPr>
            <w:tcW w:w="672" w:type="pct"/>
            <w:vAlign w:val="center"/>
          </w:tcPr>
          <w:p w14:paraId="379258B1" w14:textId="77777777" w:rsidR="006E6194" w:rsidRPr="00770436" w:rsidRDefault="006E6194" w:rsidP="006E6194">
            <w:pPr>
              <w:spacing w:before="120" w:line="276" w:lineRule="auto"/>
              <w:jc w:val="center"/>
              <w:rPr>
                <w:szCs w:val="24"/>
                <w:lang w:val="fr-FR"/>
              </w:rPr>
            </w:pPr>
            <w:r w:rsidRPr="00770436">
              <w:rPr>
                <w:szCs w:val="24"/>
                <w:lang w:val="fr-FR"/>
              </w:rPr>
              <w:t>15</w:t>
            </w:r>
          </w:p>
        </w:tc>
      </w:tr>
      <w:tr w:rsidR="006E6194" w:rsidRPr="00C706E1" w14:paraId="15FE47A4" w14:textId="77777777" w:rsidTr="00BF1ABD">
        <w:tc>
          <w:tcPr>
            <w:tcW w:w="918" w:type="pct"/>
          </w:tcPr>
          <w:p w14:paraId="230F6AD1" w14:textId="77777777" w:rsidR="006E6194" w:rsidRPr="00770436" w:rsidRDefault="006E6194" w:rsidP="006E6194">
            <w:pPr>
              <w:pStyle w:val="Titre2"/>
              <w:spacing w:before="120" w:line="276" w:lineRule="auto"/>
              <w:rPr>
                <w:b/>
                <w:spacing w:val="-4"/>
                <w:szCs w:val="24"/>
                <w:lang w:val="fr-FR"/>
              </w:rPr>
            </w:pPr>
            <w:r w:rsidRPr="00770436">
              <w:rPr>
                <w:szCs w:val="24"/>
                <w:lang w:val="fr-FR"/>
              </w:rPr>
              <w:t>2. Nombre d’années d’expériences</w:t>
            </w:r>
          </w:p>
        </w:tc>
        <w:tc>
          <w:tcPr>
            <w:tcW w:w="2598" w:type="pct"/>
          </w:tcPr>
          <w:p w14:paraId="218192DE" w14:textId="397EF060" w:rsidR="006E6194" w:rsidRPr="00770436" w:rsidRDefault="00416056" w:rsidP="006E6194">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prouvent qu’il a exercé</w:t>
            </w:r>
            <w:r>
              <w:rPr>
                <w:szCs w:val="24"/>
                <w:lang w:val="fr-FR"/>
              </w:rPr>
              <w:t xml:space="preserve"> pendant au moins cinq ans</w:t>
            </w:r>
            <w:r w:rsidRPr="00D67DBD">
              <w:rPr>
                <w:szCs w:val="24"/>
                <w:lang w:val="fr-FR"/>
              </w:rPr>
              <w:t>. Ce critères est noté sur 2points /année d’expérience.</w:t>
            </w:r>
          </w:p>
        </w:tc>
        <w:tc>
          <w:tcPr>
            <w:tcW w:w="812" w:type="pct"/>
            <w:vAlign w:val="center"/>
          </w:tcPr>
          <w:p w14:paraId="02EC184F" w14:textId="3186EF56" w:rsidR="006E6194" w:rsidRPr="00770436" w:rsidRDefault="006E6194" w:rsidP="006E6194">
            <w:pPr>
              <w:spacing w:before="120" w:line="276" w:lineRule="auto"/>
              <w:jc w:val="center"/>
              <w:rPr>
                <w:spacing w:val="-4"/>
                <w:szCs w:val="24"/>
                <w:lang w:val="fr-FR"/>
              </w:rPr>
            </w:pPr>
            <w:r>
              <w:rPr>
                <w:spacing w:val="-4"/>
                <w:szCs w:val="24"/>
                <w:lang w:val="fr-FR"/>
              </w:rPr>
              <w:t>10</w:t>
            </w:r>
          </w:p>
        </w:tc>
        <w:tc>
          <w:tcPr>
            <w:tcW w:w="672" w:type="pct"/>
            <w:vAlign w:val="center"/>
          </w:tcPr>
          <w:p w14:paraId="366D3104" w14:textId="77777777" w:rsidR="006E6194" w:rsidRPr="00770436" w:rsidRDefault="006E6194" w:rsidP="006E6194">
            <w:pPr>
              <w:spacing w:before="120" w:line="276" w:lineRule="auto"/>
              <w:jc w:val="center"/>
              <w:rPr>
                <w:spacing w:val="-4"/>
                <w:szCs w:val="24"/>
                <w:lang w:val="fr-FR"/>
              </w:rPr>
            </w:pPr>
            <w:r w:rsidRPr="00770436">
              <w:rPr>
                <w:spacing w:val="-4"/>
                <w:szCs w:val="24"/>
                <w:lang w:val="fr-FR"/>
              </w:rPr>
              <w:t>10</w:t>
            </w:r>
          </w:p>
        </w:tc>
      </w:tr>
      <w:tr w:rsidR="0051441C" w:rsidRPr="00C706E1" w14:paraId="58F9516C" w14:textId="77777777" w:rsidTr="00BF1ABD">
        <w:tc>
          <w:tcPr>
            <w:tcW w:w="918" w:type="pct"/>
          </w:tcPr>
          <w:p w14:paraId="570F193F" w14:textId="77777777" w:rsidR="0051441C" w:rsidRPr="00770436" w:rsidRDefault="0051441C" w:rsidP="00BF1ABD">
            <w:pPr>
              <w:spacing w:before="120" w:line="276" w:lineRule="auto"/>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tcPr>
          <w:p w14:paraId="79486857" w14:textId="05AFFF4E" w:rsidR="0051441C" w:rsidRPr="00770436" w:rsidRDefault="0054689B" w:rsidP="00BF1ABD">
            <w:pPr>
              <w:spacing w:before="120" w:line="276" w:lineRule="auto"/>
              <w:rPr>
                <w:spacing w:val="-4"/>
                <w:szCs w:val="24"/>
                <w:lang w:val="fr-FR"/>
              </w:rPr>
            </w:pPr>
            <w:r>
              <w:rPr>
                <w:szCs w:val="24"/>
                <w:lang w:val="fr-FR"/>
              </w:rPr>
              <w:t>Le candidat a fourni des attestations de bonne fin d’exécution et des PV de réceptions qui prouvent qu’il a exécuté au moins cinq marchés similaires.</w:t>
            </w:r>
          </w:p>
        </w:tc>
        <w:tc>
          <w:tcPr>
            <w:tcW w:w="812" w:type="pct"/>
            <w:vAlign w:val="center"/>
          </w:tcPr>
          <w:p w14:paraId="69D7C55E" w14:textId="3B6551A1" w:rsidR="0051441C" w:rsidRPr="00770436" w:rsidRDefault="0054689B" w:rsidP="00BF1ABD">
            <w:pPr>
              <w:spacing w:before="120" w:line="276" w:lineRule="auto"/>
              <w:jc w:val="center"/>
              <w:rPr>
                <w:spacing w:val="-4"/>
                <w:szCs w:val="24"/>
                <w:lang w:val="fr-FR"/>
              </w:rPr>
            </w:pPr>
            <w:r>
              <w:rPr>
                <w:spacing w:val="-4"/>
                <w:szCs w:val="24"/>
                <w:lang w:val="fr-FR"/>
              </w:rPr>
              <w:t>30</w:t>
            </w:r>
          </w:p>
        </w:tc>
        <w:tc>
          <w:tcPr>
            <w:tcW w:w="672" w:type="pct"/>
            <w:vAlign w:val="center"/>
          </w:tcPr>
          <w:p w14:paraId="15BB996B" w14:textId="77777777" w:rsidR="0051441C" w:rsidRPr="00770436" w:rsidRDefault="0051441C" w:rsidP="00BF1ABD">
            <w:pPr>
              <w:spacing w:before="120" w:line="276" w:lineRule="auto"/>
              <w:jc w:val="center"/>
              <w:rPr>
                <w:spacing w:val="-4"/>
                <w:szCs w:val="24"/>
                <w:lang w:val="fr-FR"/>
              </w:rPr>
            </w:pPr>
            <w:r w:rsidRPr="00770436">
              <w:rPr>
                <w:spacing w:val="-4"/>
                <w:szCs w:val="24"/>
                <w:lang w:val="fr-FR"/>
              </w:rPr>
              <w:t>30</w:t>
            </w:r>
          </w:p>
        </w:tc>
      </w:tr>
      <w:tr w:rsidR="004922D5" w:rsidRPr="00C706E1" w14:paraId="77947101" w14:textId="77777777" w:rsidTr="003B1751">
        <w:tc>
          <w:tcPr>
            <w:tcW w:w="918" w:type="pct"/>
          </w:tcPr>
          <w:p w14:paraId="6FB574DF" w14:textId="77777777" w:rsidR="004922D5" w:rsidRPr="00770436" w:rsidRDefault="004922D5" w:rsidP="004922D5">
            <w:pPr>
              <w:pStyle w:val="Outline1"/>
              <w:keepNext w:val="0"/>
              <w:numPr>
                <w:ilvl w:val="0"/>
                <w:numId w:val="0"/>
              </w:numPr>
              <w:spacing w:before="120" w:line="276" w:lineRule="auto"/>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12B88E1C" w14:textId="77777777" w:rsidR="004922D5" w:rsidRDefault="004922D5" w:rsidP="004922D5">
            <w:pPr>
              <w:spacing w:before="120" w:line="276" w:lineRule="auto"/>
              <w:jc w:val="both"/>
              <w:rPr>
                <w:szCs w:val="24"/>
                <w:lang w:val="fr-FR" w:eastAsia="en-US"/>
              </w:rPr>
            </w:pPr>
            <w:r>
              <w:rPr>
                <w:szCs w:val="24"/>
                <w:lang w:val="fr-FR" w:eastAsia="en-US"/>
              </w:rPr>
              <w:t>L’organisation technique et managériale comprend :</w:t>
            </w:r>
          </w:p>
          <w:p w14:paraId="4D307D12" w14:textId="77777777" w:rsidR="004922D5" w:rsidRDefault="004922D5" w:rsidP="004922D5">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583AFE85" w14:textId="77777777" w:rsidR="004922D5" w:rsidRDefault="004922D5" w:rsidP="004922D5">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5C5AB716" w14:textId="6A430C21" w:rsidR="004922D5" w:rsidRPr="005F5835" w:rsidRDefault="004922D5" w:rsidP="004922D5">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1F2EAA80" w14:textId="0B14C30C" w:rsidR="004922D5" w:rsidRPr="00770436" w:rsidRDefault="004922D5" w:rsidP="004922D5">
            <w:pPr>
              <w:spacing w:before="120" w:line="276" w:lineRule="auto"/>
              <w:jc w:val="center"/>
              <w:rPr>
                <w:spacing w:val="-4"/>
                <w:szCs w:val="24"/>
                <w:lang w:val="fr-FR"/>
              </w:rPr>
            </w:pPr>
            <w:r>
              <w:rPr>
                <w:spacing w:val="-4"/>
                <w:szCs w:val="24"/>
                <w:lang w:val="fr-FR"/>
              </w:rPr>
              <w:t>9</w:t>
            </w:r>
            <w:r>
              <w:rPr>
                <w:rStyle w:val="Appelnotedebasdep"/>
                <w:spacing w:val="-4"/>
                <w:szCs w:val="24"/>
                <w:lang w:val="fr-FR"/>
              </w:rPr>
              <w:footnoteReference w:id="19"/>
            </w:r>
          </w:p>
        </w:tc>
        <w:tc>
          <w:tcPr>
            <w:tcW w:w="672" w:type="pct"/>
            <w:vAlign w:val="center"/>
          </w:tcPr>
          <w:p w14:paraId="5C4FAC5E" w14:textId="77777777" w:rsidR="004922D5" w:rsidRPr="00770436" w:rsidRDefault="004922D5" w:rsidP="004922D5">
            <w:pPr>
              <w:spacing w:before="120" w:line="276" w:lineRule="auto"/>
              <w:jc w:val="center"/>
              <w:rPr>
                <w:spacing w:val="-4"/>
                <w:szCs w:val="24"/>
                <w:lang w:val="fr-FR"/>
              </w:rPr>
            </w:pPr>
            <w:r>
              <w:rPr>
                <w:spacing w:val="-4"/>
                <w:szCs w:val="24"/>
                <w:lang w:val="fr-FR"/>
              </w:rPr>
              <w:t>10</w:t>
            </w:r>
          </w:p>
        </w:tc>
      </w:tr>
      <w:tr w:rsidR="004922D5" w:rsidRPr="00C706E1" w14:paraId="5AF53AA6" w14:textId="77777777" w:rsidTr="003B1751">
        <w:tc>
          <w:tcPr>
            <w:tcW w:w="918" w:type="pct"/>
          </w:tcPr>
          <w:p w14:paraId="14C031EC" w14:textId="77777777" w:rsidR="004922D5" w:rsidRPr="00770436" w:rsidRDefault="004922D5" w:rsidP="004922D5">
            <w:pPr>
              <w:spacing w:before="120" w:line="276" w:lineRule="auto"/>
              <w:rPr>
                <w:rFonts w:ascii="Times New Roman Bold" w:hAnsi="Times New Roman Bold"/>
                <w:b/>
                <w:spacing w:val="-4"/>
                <w:szCs w:val="24"/>
                <w:u w:val="single"/>
                <w:lang w:val="fr-FR"/>
              </w:rPr>
            </w:pPr>
            <w:r w:rsidRPr="00770436">
              <w:rPr>
                <w:szCs w:val="24"/>
                <w:lang w:val="fr-FR"/>
              </w:rPr>
              <w:t xml:space="preserve">5. Qualifications générales et le nombre </w:t>
            </w:r>
            <w:r w:rsidRPr="00770436">
              <w:rPr>
                <w:szCs w:val="24"/>
                <w:lang w:val="fr-FR"/>
              </w:rPr>
              <w:lastRenderedPageBreak/>
              <w:t>de personnels professionnels</w:t>
            </w:r>
          </w:p>
        </w:tc>
        <w:tc>
          <w:tcPr>
            <w:tcW w:w="2598" w:type="pct"/>
            <w:tcBorders>
              <w:top w:val="single" w:sz="4" w:space="0" w:color="auto"/>
              <w:left w:val="single" w:sz="4" w:space="0" w:color="auto"/>
              <w:bottom w:val="single" w:sz="4" w:space="0" w:color="auto"/>
              <w:right w:val="single" w:sz="4" w:space="0" w:color="auto"/>
            </w:tcBorders>
          </w:tcPr>
          <w:p w14:paraId="293549B2" w14:textId="77777777" w:rsidR="004922D5" w:rsidRDefault="004922D5" w:rsidP="004922D5">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7C59073B" w14:textId="77777777" w:rsidR="004922D5" w:rsidRDefault="004922D5" w:rsidP="004922D5">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20"/>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7E774CE7" w14:textId="77777777" w:rsidR="004922D5" w:rsidRDefault="004922D5" w:rsidP="004922D5">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41CE3E77" w14:textId="77777777" w:rsidR="004922D5" w:rsidRDefault="004922D5" w:rsidP="004922D5">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203F4183" w14:textId="77777777" w:rsidR="004922D5" w:rsidRDefault="004922D5" w:rsidP="004922D5">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35C0EFBE" w14:textId="77777777" w:rsidR="004922D5" w:rsidRDefault="004922D5" w:rsidP="004922D5">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p w14:paraId="66DA0B25" w14:textId="77777777" w:rsidR="004922D5" w:rsidRPr="00C706E1" w:rsidRDefault="004922D5" w:rsidP="004922D5">
            <w:pPr>
              <w:spacing w:before="120" w:line="276" w:lineRule="auto"/>
              <w:rPr>
                <w:spacing w:val="-4"/>
                <w:sz w:val="26"/>
                <w:szCs w:val="26"/>
                <w:lang w:val="fr-FR"/>
              </w:rPr>
            </w:pPr>
          </w:p>
        </w:tc>
        <w:tc>
          <w:tcPr>
            <w:tcW w:w="812" w:type="pct"/>
            <w:vAlign w:val="center"/>
          </w:tcPr>
          <w:p w14:paraId="55EA77FC" w14:textId="5A6292DA" w:rsidR="004922D5" w:rsidRPr="00770436" w:rsidRDefault="004922D5" w:rsidP="004922D5">
            <w:pPr>
              <w:spacing w:before="120" w:line="276" w:lineRule="auto"/>
              <w:jc w:val="center"/>
              <w:rPr>
                <w:spacing w:val="-4"/>
                <w:szCs w:val="24"/>
                <w:lang w:val="fr-FR"/>
              </w:rPr>
            </w:pPr>
            <w:r>
              <w:rPr>
                <w:spacing w:val="-4"/>
                <w:szCs w:val="24"/>
                <w:lang w:val="fr-FR"/>
              </w:rPr>
              <w:lastRenderedPageBreak/>
              <w:t>33</w:t>
            </w:r>
            <w:r>
              <w:rPr>
                <w:rStyle w:val="Appelnotedebasdep"/>
                <w:spacing w:val="-4"/>
                <w:szCs w:val="24"/>
                <w:lang w:val="fr-FR"/>
              </w:rPr>
              <w:footnoteReference w:id="21"/>
            </w:r>
          </w:p>
        </w:tc>
        <w:tc>
          <w:tcPr>
            <w:tcW w:w="672" w:type="pct"/>
            <w:vAlign w:val="center"/>
          </w:tcPr>
          <w:p w14:paraId="1F09EDD1" w14:textId="77777777" w:rsidR="004922D5" w:rsidRPr="00770436" w:rsidRDefault="004922D5" w:rsidP="004922D5">
            <w:pPr>
              <w:spacing w:before="120" w:line="276" w:lineRule="auto"/>
              <w:jc w:val="center"/>
              <w:rPr>
                <w:spacing w:val="-4"/>
                <w:szCs w:val="24"/>
                <w:lang w:val="fr-FR"/>
              </w:rPr>
            </w:pPr>
            <w:r>
              <w:rPr>
                <w:spacing w:val="-4"/>
                <w:szCs w:val="24"/>
                <w:lang w:val="fr-FR"/>
              </w:rPr>
              <w:t>35</w:t>
            </w:r>
          </w:p>
        </w:tc>
      </w:tr>
      <w:tr w:rsidR="0051441C" w:rsidRPr="00C706E1" w14:paraId="04374618" w14:textId="77777777" w:rsidTr="00BF1ABD">
        <w:tc>
          <w:tcPr>
            <w:tcW w:w="918" w:type="pct"/>
          </w:tcPr>
          <w:p w14:paraId="0CD7D656" w14:textId="77777777" w:rsidR="0051441C" w:rsidRPr="00C706E1" w:rsidRDefault="0051441C" w:rsidP="00BF1ABD">
            <w:pPr>
              <w:spacing w:before="120" w:line="276" w:lineRule="auto"/>
              <w:rPr>
                <w:sz w:val="26"/>
                <w:szCs w:val="26"/>
                <w:lang w:val="fr-FR"/>
              </w:rPr>
            </w:pPr>
          </w:p>
        </w:tc>
        <w:tc>
          <w:tcPr>
            <w:tcW w:w="2598" w:type="pct"/>
          </w:tcPr>
          <w:p w14:paraId="4F466786" w14:textId="77777777" w:rsidR="0051441C" w:rsidRPr="00C706E1" w:rsidRDefault="0051441C" w:rsidP="00BF1ABD">
            <w:pPr>
              <w:spacing w:before="120" w:line="276" w:lineRule="auto"/>
              <w:rPr>
                <w:sz w:val="26"/>
                <w:szCs w:val="26"/>
                <w:lang w:val="fr-FR"/>
              </w:rPr>
            </w:pPr>
            <w:r w:rsidRPr="002333D9">
              <w:rPr>
                <w:sz w:val="26"/>
                <w:szCs w:val="26"/>
                <w:lang w:val="fr-FR"/>
              </w:rPr>
              <w:t>Note Globale :</w:t>
            </w:r>
          </w:p>
        </w:tc>
        <w:tc>
          <w:tcPr>
            <w:tcW w:w="812" w:type="pct"/>
            <w:vAlign w:val="center"/>
          </w:tcPr>
          <w:p w14:paraId="5AFE680E" w14:textId="68BBB213" w:rsidR="0051441C" w:rsidRPr="00C706E1" w:rsidRDefault="00416056" w:rsidP="00BF1ABD">
            <w:pPr>
              <w:spacing w:before="120" w:line="276" w:lineRule="auto"/>
              <w:jc w:val="center"/>
              <w:rPr>
                <w:spacing w:val="-4"/>
                <w:sz w:val="26"/>
                <w:szCs w:val="26"/>
                <w:lang w:val="fr-FR"/>
              </w:rPr>
            </w:pPr>
            <w:r>
              <w:rPr>
                <w:spacing w:val="-4"/>
                <w:sz w:val="26"/>
                <w:szCs w:val="26"/>
                <w:lang w:val="fr-FR"/>
              </w:rPr>
              <w:t>97</w:t>
            </w:r>
          </w:p>
        </w:tc>
        <w:tc>
          <w:tcPr>
            <w:tcW w:w="672" w:type="pct"/>
            <w:vAlign w:val="center"/>
          </w:tcPr>
          <w:p w14:paraId="6CEABBE6" w14:textId="77777777" w:rsidR="0051441C" w:rsidRPr="00E346DD" w:rsidRDefault="0051441C" w:rsidP="00BF1ABD">
            <w:pPr>
              <w:spacing w:before="120" w:line="276" w:lineRule="auto"/>
              <w:jc w:val="center"/>
              <w:rPr>
                <w:spacing w:val="-4"/>
                <w:sz w:val="26"/>
                <w:szCs w:val="26"/>
                <w:lang w:val="fr-FR"/>
              </w:rPr>
            </w:pPr>
            <w:r w:rsidRPr="008D52A1">
              <w:rPr>
                <w:spacing w:val="-4"/>
                <w:sz w:val="26"/>
                <w:szCs w:val="26"/>
                <w:lang w:val="fr-FR"/>
              </w:rPr>
              <w:t>100</w:t>
            </w:r>
          </w:p>
        </w:tc>
      </w:tr>
    </w:tbl>
    <w:p w14:paraId="7C1B6239" w14:textId="77777777" w:rsidR="00FD5E08" w:rsidRDefault="00FD5E08" w:rsidP="00B21E10">
      <w:pPr>
        <w:spacing w:before="120" w:line="276" w:lineRule="auto"/>
        <w:jc w:val="center"/>
        <w:rPr>
          <w:b/>
          <w:sz w:val="32"/>
          <w:szCs w:val="32"/>
          <w:lang w:val="fr-FR"/>
        </w:rPr>
      </w:pPr>
    </w:p>
    <w:p w14:paraId="154623C7" w14:textId="77777777" w:rsidR="005F5835" w:rsidRDefault="005F5835" w:rsidP="00B21E10">
      <w:pPr>
        <w:spacing w:before="120" w:line="276" w:lineRule="auto"/>
        <w:jc w:val="center"/>
        <w:rPr>
          <w:b/>
          <w:sz w:val="32"/>
          <w:szCs w:val="32"/>
          <w:lang w:val="fr-FR"/>
        </w:rPr>
      </w:pPr>
    </w:p>
    <w:p w14:paraId="3ED74E14" w14:textId="77777777" w:rsidR="005F5835" w:rsidRDefault="005F5835" w:rsidP="00B21E10">
      <w:pPr>
        <w:spacing w:before="120" w:line="276" w:lineRule="auto"/>
        <w:jc w:val="center"/>
        <w:rPr>
          <w:b/>
          <w:sz w:val="32"/>
          <w:szCs w:val="32"/>
          <w:lang w:val="fr-FR"/>
        </w:rPr>
      </w:pPr>
    </w:p>
    <w:p w14:paraId="64DB255D" w14:textId="77777777" w:rsidR="005F5835" w:rsidRDefault="005F5835" w:rsidP="00B21E10">
      <w:pPr>
        <w:spacing w:before="120" w:line="276" w:lineRule="auto"/>
        <w:jc w:val="center"/>
        <w:rPr>
          <w:b/>
          <w:sz w:val="32"/>
          <w:szCs w:val="32"/>
          <w:lang w:val="fr-FR"/>
        </w:rPr>
      </w:pPr>
    </w:p>
    <w:p w14:paraId="1231569D" w14:textId="77777777" w:rsidR="004922D5" w:rsidRDefault="004922D5" w:rsidP="00B21E10">
      <w:pPr>
        <w:spacing w:before="120" w:line="276" w:lineRule="auto"/>
        <w:jc w:val="center"/>
        <w:rPr>
          <w:b/>
          <w:sz w:val="32"/>
          <w:szCs w:val="32"/>
          <w:lang w:val="fr-FR"/>
        </w:rPr>
      </w:pPr>
    </w:p>
    <w:p w14:paraId="09D487A6" w14:textId="77777777" w:rsidR="004922D5" w:rsidRDefault="004922D5" w:rsidP="00B21E10">
      <w:pPr>
        <w:spacing w:before="120" w:line="276" w:lineRule="auto"/>
        <w:jc w:val="center"/>
        <w:rPr>
          <w:b/>
          <w:sz w:val="32"/>
          <w:szCs w:val="32"/>
          <w:lang w:val="fr-FR"/>
        </w:rPr>
      </w:pPr>
    </w:p>
    <w:p w14:paraId="1B940AA5" w14:textId="101154F7" w:rsidR="005F5835" w:rsidRPr="00D7250A" w:rsidRDefault="005F5835" w:rsidP="005F5835">
      <w:pPr>
        <w:pStyle w:val="Corpsdetexte3"/>
        <w:spacing w:before="120" w:after="0" w:line="276" w:lineRule="auto"/>
        <w:rPr>
          <w:sz w:val="10"/>
          <w:szCs w:val="26"/>
          <w:lang w:val="fr-FR"/>
        </w:rPr>
      </w:pPr>
      <w:r w:rsidRPr="00E346DD">
        <w:rPr>
          <w:szCs w:val="32"/>
          <w:lang w:val="fr-FR"/>
        </w:rPr>
        <w:lastRenderedPageBreak/>
        <w:t>Tableau 3</w:t>
      </w:r>
      <w:r>
        <w:rPr>
          <w:szCs w:val="32"/>
          <w:lang w:val="fr-FR"/>
        </w:rPr>
        <w:t>.8</w:t>
      </w:r>
      <w:r w:rsidRPr="00E346DD">
        <w:rPr>
          <w:szCs w:val="32"/>
          <w:lang w:val="fr-FR"/>
        </w:rPr>
        <w:t xml:space="preserve"> Evaluation des candidatures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5F5835" w:rsidRPr="003B1751" w14:paraId="04A85848" w14:textId="77777777" w:rsidTr="0033157B">
        <w:trPr>
          <w:cantSplit/>
        </w:trPr>
        <w:tc>
          <w:tcPr>
            <w:tcW w:w="918" w:type="pct"/>
          </w:tcPr>
          <w:p w14:paraId="1969145D" w14:textId="77777777" w:rsidR="005F5835" w:rsidRPr="00770436" w:rsidRDefault="005F5835" w:rsidP="0033157B">
            <w:pPr>
              <w:spacing w:before="120" w:line="276" w:lineRule="auto"/>
              <w:rPr>
                <w:szCs w:val="24"/>
                <w:lang w:val="fr-FR"/>
              </w:rPr>
            </w:pPr>
            <w:r w:rsidRPr="00770436">
              <w:rPr>
                <w:b/>
                <w:spacing w:val="-4"/>
                <w:szCs w:val="24"/>
                <w:lang w:val="fr-FR"/>
              </w:rPr>
              <w:t>Critère</w:t>
            </w:r>
          </w:p>
        </w:tc>
        <w:tc>
          <w:tcPr>
            <w:tcW w:w="2598" w:type="pct"/>
            <w:vAlign w:val="center"/>
          </w:tcPr>
          <w:p w14:paraId="6F3F0501" w14:textId="123DA362" w:rsidR="005F5835" w:rsidRPr="00770436" w:rsidRDefault="005F5835" w:rsidP="0033157B">
            <w:pPr>
              <w:spacing w:before="120" w:line="276" w:lineRule="auto"/>
              <w:jc w:val="center"/>
              <w:rPr>
                <w:b/>
                <w:spacing w:val="-4"/>
                <w:sz w:val="26"/>
                <w:szCs w:val="26"/>
                <w:lang w:val="fr-FR"/>
              </w:rPr>
            </w:pPr>
            <w:r w:rsidRPr="005F5835">
              <w:rPr>
                <w:rFonts w:ascii="Arial Narrow" w:eastAsia="Calibri" w:hAnsi="Arial Narrow"/>
                <w:b/>
                <w:spacing w:val="-4"/>
                <w:szCs w:val="24"/>
                <w:lang w:val="fr-FR" w:eastAsia="en-US"/>
              </w:rPr>
              <w:t>GOLD STONE ARCHITECTURE</w:t>
            </w:r>
          </w:p>
        </w:tc>
        <w:tc>
          <w:tcPr>
            <w:tcW w:w="812" w:type="pct"/>
          </w:tcPr>
          <w:p w14:paraId="5FAFF3AB" w14:textId="77777777" w:rsidR="005F5835" w:rsidRPr="00770436" w:rsidRDefault="005F5835" w:rsidP="0033157B">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7C23CE25" w14:textId="77777777" w:rsidR="005F5835" w:rsidRPr="00770436" w:rsidRDefault="005F5835" w:rsidP="0033157B">
            <w:pPr>
              <w:spacing w:before="120" w:line="276" w:lineRule="auto"/>
              <w:jc w:val="center"/>
              <w:rPr>
                <w:b/>
                <w:spacing w:val="-4"/>
                <w:szCs w:val="24"/>
                <w:lang w:val="fr-FR"/>
              </w:rPr>
            </w:pPr>
            <w:r w:rsidRPr="00770436">
              <w:rPr>
                <w:b/>
                <w:spacing w:val="-4"/>
                <w:szCs w:val="24"/>
                <w:lang w:val="fr-FR"/>
              </w:rPr>
              <w:t>Note pondérée pour le critère</w:t>
            </w:r>
          </w:p>
        </w:tc>
      </w:tr>
      <w:tr w:rsidR="005F5835" w:rsidRPr="00C706E1" w14:paraId="4B6C8A31" w14:textId="77777777" w:rsidTr="0033157B">
        <w:tc>
          <w:tcPr>
            <w:tcW w:w="918" w:type="pct"/>
          </w:tcPr>
          <w:p w14:paraId="494F78EE" w14:textId="77777777" w:rsidR="005F5835" w:rsidRPr="00770436" w:rsidRDefault="005F5835" w:rsidP="0033157B">
            <w:pPr>
              <w:spacing w:before="120" w:line="276" w:lineRule="auto"/>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08DF13D6" w14:textId="77777777" w:rsidR="005F5835" w:rsidRPr="00770436" w:rsidRDefault="005F5835" w:rsidP="0033157B">
            <w:pPr>
              <w:spacing w:before="120" w:line="276" w:lineRule="auto"/>
              <w:jc w:val="both"/>
              <w:rPr>
                <w:szCs w:val="24"/>
                <w:lang w:val="fr-FR"/>
              </w:rPr>
            </w:pPr>
            <w:r w:rsidRPr="00770436">
              <w:rPr>
                <w:szCs w:val="24"/>
                <w:lang w:val="fr-FR"/>
              </w:rPr>
              <w:t xml:space="preserve">Le registre de commerce et de crédit mobilier est le document permettant d’établir avec certitude la nature des activités du candidat. </w:t>
            </w:r>
            <w:r>
              <w:rPr>
                <w:szCs w:val="24"/>
                <w:lang w:val="fr-FR"/>
              </w:rPr>
              <w:t>Le RCCM fourni par le candidat prouve qu’il est spécialisé dans le domaine des études architecturales</w:t>
            </w:r>
          </w:p>
        </w:tc>
        <w:tc>
          <w:tcPr>
            <w:tcW w:w="812" w:type="pct"/>
            <w:vAlign w:val="center"/>
          </w:tcPr>
          <w:p w14:paraId="7108B641" w14:textId="77777777" w:rsidR="005F5835" w:rsidRPr="00770436" w:rsidRDefault="005F5835" w:rsidP="0033157B">
            <w:pPr>
              <w:spacing w:before="120" w:line="276" w:lineRule="auto"/>
              <w:jc w:val="center"/>
              <w:rPr>
                <w:szCs w:val="24"/>
                <w:lang w:val="fr-FR"/>
              </w:rPr>
            </w:pPr>
            <w:r>
              <w:rPr>
                <w:szCs w:val="24"/>
                <w:lang w:val="fr-FR"/>
              </w:rPr>
              <w:t>15</w:t>
            </w:r>
          </w:p>
        </w:tc>
        <w:tc>
          <w:tcPr>
            <w:tcW w:w="672" w:type="pct"/>
            <w:vAlign w:val="center"/>
          </w:tcPr>
          <w:p w14:paraId="7644E0AF" w14:textId="77777777" w:rsidR="005F5835" w:rsidRPr="00770436" w:rsidRDefault="005F5835" w:rsidP="0033157B">
            <w:pPr>
              <w:spacing w:before="120" w:line="276" w:lineRule="auto"/>
              <w:jc w:val="center"/>
              <w:rPr>
                <w:szCs w:val="24"/>
                <w:lang w:val="fr-FR"/>
              </w:rPr>
            </w:pPr>
            <w:r w:rsidRPr="00770436">
              <w:rPr>
                <w:szCs w:val="24"/>
                <w:lang w:val="fr-FR"/>
              </w:rPr>
              <w:t>15</w:t>
            </w:r>
          </w:p>
        </w:tc>
      </w:tr>
      <w:tr w:rsidR="005F5835" w:rsidRPr="00C706E1" w14:paraId="31A0F111" w14:textId="77777777" w:rsidTr="0033157B">
        <w:tc>
          <w:tcPr>
            <w:tcW w:w="918" w:type="pct"/>
          </w:tcPr>
          <w:p w14:paraId="1DFE53F1" w14:textId="77777777" w:rsidR="005F5835" w:rsidRPr="00770436" w:rsidRDefault="005F5835" w:rsidP="0033157B">
            <w:pPr>
              <w:pStyle w:val="Titre2"/>
              <w:spacing w:before="120" w:line="276" w:lineRule="auto"/>
              <w:rPr>
                <w:b/>
                <w:spacing w:val="-4"/>
                <w:szCs w:val="24"/>
                <w:lang w:val="fr-FR"/>
              </w:rPr>
            </w:pPr>
            <w:r w:rsidRPr="00770436">
              <w:rPr>
                <w:szCs w:val="24"/>
                <w:lang w:val="fr-FR"/>
              </w:rPr>
              <w:t>2. Nombre d’années d’expériences</w:t>
            </w:r>
          </w:p>
        </w:tc>
        <w:tc>
          <w:tcPr>
            <w:tcW w:w="2598" w:type="pct"/>
          </w:tcPr>
          <w:p w14:paraId="40E70BBC" w14:textId="1107BD66" w:rsidR="005F5835" w:rsidRPr="00770436" w:rsidRDefault="00416056" w:rsidP="00D618C8">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 xml:space="preserve">prouvent qu’il a </w:t>
            </w:r>
            <w:r w:rsidR="00D618C8">
              <w:rPr>
                <w:szCs w:val="24"/>
                <w:lang w:val="fr-FR"/>
              </w:rPr>
              <w:t>quatre années d’expérience</w:t>
            </w:r>
            <w:r w:rsidRPr="00D67DBD">
              <w:rPr>
                <w:szCs w:val="24"/>
                <w:lang w:val="fr-FR"/>
              </w:rPr>
              <w:t>. Ce critères est noté sur 2points /année d’expérience.</w:t>
            </w:r>
          </w:p>
        </w:tc>
        <w:tc>
          <w:tcPr>
            <w:tcW w:w="812" w:type="pct"/>
            <w:vAlign w:val="center"/>
          </w:tcPr>
          <w:p w14:paraId="7AB9F433" w14:textId="34ABADD0" w:rsidR="005F5835" w:rsidRPr="00770436" w:rsidRDefault="00D618C8" w:rsidP="0033157B">
            <w:pPr>
              <w:spacing w:before="120" w:line="276" w:lineRule="auto"/>
              <w:jc w:val="center"/>
              <w:rPr>
                <w:spacing w:val="-4"/>
                <w:szCs w:val="24"/>
                <w:lang w:val="fr-FR"/>
              </w:rPr>
            </w:pPr>
            <w:r>
              <w:rPr>
                <w:spacing w:val="-4"/>
                <w:szCs w:val="24"/>
                <w:lang w:val="fr-FR"/>
              </w:rPr>
              <w:t>8</w:t>
            </w:r>
          </w:p>
        </w:tc>
        <w:tc>
          <w:tcPr>
            <w:tcW w:w="672" w:type="pct"/>
            <w:vAlign w:val="center"/>
          </w:tcPr>
          <w:p w14:paraId="4ADA3E9D" w14:textId="77777777" w:rsidR="005F5835" w:rsidRPr="00770436" w:rsidRDefault="005F5835" w:rsidP="0033157B">
            <w:pPr>
              <w:spacing w:before="120" w:line="276" w:lineRule="auto"/>
              <w:jc w:val="center"/>
              <w:rPr>
                <w:spacing w:val="-4"/>
                <w:szCs w:val="24"/>
                <w:lang w:val="fr-FR"/>
              </w:rPr>
            </w:pPr>
            <w:r w:rsidRPr="00770436">
              <w:rPr>
                <w:spacing w:val="-4"/>
                <w:szCs w:val="24"/>
                <w:lang w:val="fr-FR"/>
              </w:rPr>
              <w:t>10</w:t>
            </w:r>
          </w:p>
        </w:tc>
      </w:tr>
      <w:tr w:rsidR="005F5835" w:rsidRPr="00C706E1" w14:paraId="3B71BDA8" w14:textId="77777777" w:rsidTr="0033157B">
        <w:tc>
          <w:tcPr>
            <w:tcW w:w="918" w:type="pct"/>
          </w:tcPr>
          <w:p w14:paraId="064CDF76" w14:textId="77777777" w:rsidR="005F5835" w:rsidRPr="00770436" w:rsidRDefault="005F5835" w:rsidP="0033157B">
            <w:pPr>
              <w:spacing w:before="120" w:line="276" w:lineRule="auto"/>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tcPr>
          <w:p w14:paraId="4E2573E1" w14:textId="239E4E15" w:rsidR="005F5835" w:rsidRPr="00770436" w:rsidRDefault="005F5835" w:rsidP="00416056">
            <w:pPr>
              <w:spacing w:before="120" w:line="276" w:lineRule="auto"/>
              <w:rPr>
                <w:spacing w:val="-4"/>
                <w:szCs w:val="24"/>
                <w:lang w:val="fr-FR"/>
              </w:rPr>
            </w:pPr>
            <w:r>
              <w:rPr>
                <w:szCs w:val="24"/>
                <w:lang w:val="fr-FR"/>
              </w:rPr>
              <w:t xml:space="preserve">Le candidat a fourni des attestations de bonne fin d’exécution et des </w:t>
            </w:r>
            <w:r w:rsidR="00416056">
              <w:rPr>
                <w:szCs w:val="24"/>
                <w:lang w:val="fr-FR"/>
              </w:rPr>
              <w:t>attestations de service fait</w:t>
            </w:r>
            <w:r>
              <w:rPr>
                <w:szCs w:val="24"/>
                <w:lang w:val="fr-FR"/>
              </w:rPr>
              <w:t xml:space="preserve"> qui prouvent qu’il a exécuté au moins cinq marchés similaires.</w:t>
            </w:r>
          </w:p>
        </w:tc>
        <w:tc>
          <w:tcPr>
            <w:tcW w:w="812" w:type="pct"/>
            <w:vAlign w:val="center"/>
          </w:tcPr>
          <w:p w14:paraId="0DDB598E" w14:textId="77777777" w:rsidR="005F5835" w:rsidRPr="00770436" w:rsidRDefault="005F5835" w:rsidP="0033157B">
            <w:pPr>
              <w:spacing w:before="120" w:line="276" w:lineRule="auto"/>
              <w:jc w:val="center"/>
              <w:rPr>
                <w:spacing w:val="-4"/>
                <w:szCs w:val="24"/>
                <w:lang w:val="fr-FR"/>
              </w:rPr>
            </w:pPr>
            <w:r>
              <w:rPr>
                <w:spacing w:val="-4"/>
                <w:szCs w:val="24"/>
                <w:lang w:val="fr-FR"/>
              </w:rPr>
              <w:t>30</w:t>
            </w:r>
          </w:p>
        </w:tc>
        <w:tc>
          <w:tcPr>
            <w:tcW w:w="672" w:type="pct"/>
            <w:vAlign w:val="center"/>
          </w:tcPr>
          <w:p w14:paraId="330755C2" w14:textId="77777777" w:rsidR="005F5835" w:rsidRPr="00770436" w:rsidRDefault="005F5835" w:rsidP="0033157B">
            <w:pPr>
              <w:spacing w:before="120" w:line="276" w:lineRule="auto"/>
              <w:jc w:val="center"/>
              <w:rPr>
                <w:spacing w:val="-4"/>
                <w:szCs w:val="24"/>
                <w:lang w:val="fr-FR"/>
              </w:rPr>
            </w:pPr>
            <w:r w:rsidRPr="00770436">
              <w:rPr>
                <w:spacing w:val="-4"/>
                <w:szCs w:val="24"/>
                <w:lang w:val="fr-FR"/>
              </w:rPr>
              <w:t>30</w:t>
            </w:r>
          </w:p>
        </w:tc>
      </w:tr>
      <w:tr w:rsidR="00E950D7" w:rsidRPr="00C706E1" w14:paraId="3258B712" w14:textId="77777777" w:rsidTr="003B1751">
        <w:tc>
          <w:tcPr>
            <w:tcW w:w="918" w:type="pct"/>
          </w:tcPr>
          <w:p w14:paraId="1585A921" w14:textId="77777777" w:rsidR="00E950D7" w:rsidRPr="00770436" w:rsidRDefault="00E950D7" w:rsidP="00E950D7">
            <w:pPr>
              <w:pStyle w:val="Outline1"/>
              <w:keepNext w:val="0"/>
              <w:numPr>
                <w:ilvl w:val="0"/>
                <w:numId w:val="0"/>
              </w:numPr>
              <w:spacing w:before="120" w:line="276" w:lineRule="auto"/>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13819CFD" w14:textId="77777777" w:rsidR="00E950D7" w:rsidRDefault="00E950D7" w:rsidP="00E950D7">
            <w:pPr>
              <w:spacing w:before="120" w:line="276" w:lineRule="auto"/>
              <w:jc w:val="both"/>
              <w:rPr>
                <w:szCs w:val="24"/>
                <w:lang w:val="fr-FR" w:eastAsia="en-US"/>
              </w:rPr>
            </w:pPr>
            <w:r>
              <w:rPr>
                <w:szCs w:val="24"/>
                <w:lang w:val="fr-FR" w:eastAsia="en-US"/>
              </w:rPr>
              <w:t>L’organisation technique et managériale comprend :</w:t>
            </w:r>
          </w:p>
          <w:p w14:paraId="6E7044E3" w14:textId="77777777" w:rsidR="00E950D7" w:rsidRDefault="00E950D7" w:rsidP="00E950D7">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640FB465" w14:textId="77777777" w:rsidR="00E950D7" w:rsidRDefault="00E950D7" w:rsidP="00E950D7">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7328B0B4" w14:textId="49887150" w:rsidR="00E950D7" w:rsidRPr="005F5835" w:rsidRDefault="00E950D7" w:rsidP="00E950D7">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7B0FE58B" w14:textId="077EAE9B" w:rsidR="00E950D7" w:rsidRPr="00770436" w:rsidRDefault="00E950D7" w:rsidP="00E950D7">
            <w:pPr>
              <w:spacing w:before="120" w:line="276" w:lineRule="auto"/>
              <w:jc w:val="center"/>
              <w:rPr>
                <w:spacing w:val="-4"/>
                <w:szCs w:val="24"/>
                <w:lang w:val="fr-FR"/>
              </w:rPr>
            </w:pPr>
            <w:r>
              <w:rPr>
                <w:spacing w:val="-4"/>
                <w:szCs w:val="24"/>
                <w:lang w:val="fr-FR"/>
              </w:rPr>
              <w:t>4.5</w:t>
            </w:r>
            <w:r>
              <w:rPr>
                <w:rStyle w:val="Appelnotedebasdep"/>
                <w:spacing w:val="-4"/>
                <w:szCs w:val="24"/>
                <w:lang w:val="fr-FR"/>
              </w:rPr>
              <w:footnoteReference w:id="22"/>
            </w:r>
          </w:p>
        </w:tc>
        <w:tc>
          <w:tcPr>
            <w:tcW w:w="672" w:type="pct"/>
            <w:vAlign w:val="center"/>
          </w:tcPr>
          <w:p w14:paraId="2BE604F3" w14:textId="77777777" w:rsidR="00E950D7" w:rsidRPr="00770436" w:rsidRDefault="00E950D7" w:rsidP="00E950D7">
            <w:pPr>
              <w:spacing w:before="120" w:line="276" w:lineRule="auto"/>
              <w:jc w:val="center"/>
              <w:rPr>
                <w:spacing w:val="-4"/>
                <w:szCs w:val="24"/>
                <w:lang w:val="fr-FR"/>
              </w:rPr>
            </w:pPr>
            <w:r>
              <w:rPr>
                <w:spacing w:val="-4"/>
                <w:szCs w:val="24"/>
                <w:lang w:val="fr-FR"/>
              </w:rPr>
              <w:t>10</w:t>
            </w:r>
          </w:p>
        </w:tc>
      </w:tr>
      <w:tr w:rsidR="00E950D7" w:rsidRPr="00C706E1" w14:paraId="5B0E9CC4" w14:textId="77777777" w:rsidTr="003B1751">
        <w:tc>
          <w:tcPr>
            <w:tcW w:w="918" w:type="pct"/>
          </w:tcPr>
          <w:p w14:paraId="1073EA62" w14:textId="77777777" w:rsidR="00E950D7" w:rsidRPr="00770436" w:rsidRDefault="00E950D7" w:rsidP="00E950D7">
            <w:pPr>
              <w:spacing w:before="120" w:line="276" w:lineRule="auto"/>
              <w:rPr>
                <w:rFonts w:ascii="Times New Roman Bold" w:hAnsi="Times New Roman Bold"/>
                <w:b/>
                <w:spacing w:val="-4"/>
                <w:szCs w:val="24"/>
                <w:u w:val="single"/>
                <w:lang w:val="fr-FR"/>
              </w:rPr>
            </w:pPr>
            <w:r w:rsidRPr="00770436">
              <w:rPr>
                <w:szCs w:val="24"/>
                <w:lang w:val="fr-FR"/>
              </w:rPr>
              <w:t xml:space="preserve">5. Qualifications </w:t>
            </w:r>
            <w:r w:rsidRPr="00770436">
              <w:rPr>
                <w:szCs w:val="24"/>
                <w:lang w:val="fr-FR"/>
              </w:rPr>
              <w:lastRenderedPageBreak/>
              <w:t>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6C416729" w14:textId="77777777" w:rsidR="00E950D7" w:rsidRDefault="00E950D7" w:rsidP="00E950D7">
            <w:pPr>
              <w:spacing w:before="120" w:line="276" w:lineRule="auto"/>
              <w:rPr>
                <w:szCs w:val="24"/>
                <w:lang w:val="fr-FR" w:eastAsia="en-US"/>
              </w:rPr>
            </w:pPr>
            <w:r>
              <w:rPr>
                <w:szCs w:val="24"/>
                <w:lang w:val="fr-FR" w:eastAsia="en-US"/>
              </w:rPr>
              <w:lastRenderedPageBreak/>
              <w:t xml:space="preserve">Le personnel clé requis pour l’exécution de la mission comprend : </w:t>
            </w:r>
          </w:p>
          <w:p w14:paraId="241F8BAE" w14:textId="77777777" w:rsidR="00E950D7" w:rsidRDefault="00E950D7" w:rsidP="00E950D7">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lastRenderedPageBreak/>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23"/>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693E4862" w14:textId="77777777" w:rsidR="00E950D7" w:rsidRDefault="00E950D7" w:rsidP="00E950D7">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156BBDF5" w14:textId="77777777" w:rsidR="00E950D7" w:rsidRDefault="00E950D7" w:rsidP="00E950D7">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61631820" w14:textId="77777777" w:rsidR="00E950D7" w:rsidRDefault="00E950D7" w:rsidP="00E950D7">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428C2DFE" w14:textId="570C743E" w:rsidR="00E950D7" w:rsidRPr="00E950D7" w:rsidRDefault="00E950D7" w:rsidP="00E950D7">
            <w:pPr>
              <w:widowControl/>
              <w:numPr>
                <w:ilvl w:val="0"/>
                <w:numId w:val="42"/>
              </w:numPr>
              <w:spacing w:before="60" w:after="60" w:line="276" w:lineRule="auto"/>
              <w:ind w:left="0" w:firstLine="0"/>
              <w:jc w:val="both"/>
              <w:rPr>
                <w:rFonts w:ascii="Arial Narrow" w:hAnsi="Arial Narrow"/>
                <w:kern w:val="28"/>
                <w:szCs w:val="24"/>
                <w:lang w:val="fr-FR" w:eastAsia="en-US"/>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tc>
        <w:tc>
          <w:tcPr>
            <w:tcW w:w="812" w:type="pct"/>
            <w:vAlign w:val="center"/>
          </w:tcPr>
          <w:p w14:paraId="16CD5210" w14:textId="4D5B11BF" w:rsidR="00E950D7" w:rsidRPr="005777D4" w:rsidRDefault="00E950D7" w:rsidP="00E950D7">
            <w:pPr>
              <w:spacing w:before="120" w:line="276" w:lineRule="auto"/>
              <w:jc w:val="center"/>
              <w:rPr>
                <w:spacing w:val="-4"/>
                <w:szCs w:val="24"/>
                <w:highlight w:val="yellow"/>
                <w:lang w:val="fr-FR"/>
              </w:rPr>
            </w:pPr>
            <w:r w:rsidRPr="00E73EAD">
              <w:rPr>
                <w:spacing w:val="-4"/>
                <w:szCs w:val="24"/>
                <w:lang w:val="fr-FR"/>
              </w:rPr>
              <w:lastRenderedPageBreak/>
              <w:t>12</w:t>
            </w:r>
            <w:r w:rsidRPr="00E73EAD">
              <w:rPr>
                <w:rStyle w:val="Appelnotedebasdep"/>
                <w:spacing w:val="-4"/>
                <w:szCs w:val="24"/>
                <w:lang w:val="fr-FR"/>
              </w:rPr>
              <w:footnoteReference w:id="24"/>
            </w:r>
          </w:p>
        </w:tc>
        <w:tc>
          <w:tcPr>
            <w:tcW w:w="672" w:type="pct"/>
            <w:vAlign w:val="center"/>
          </w:tcPr>
          <w:p w14:paraId="5DD1F771" w14:textId="77777777" w:rsidR="00E950D7" w:rsidRPr="00770436" w:rsidRDefault="00E950D7" w:rsidP="00E950D7">
            <w:pPr>
              <w:spacing w:before="120" w:line="276" w:lineRule="auto"/>
              <w:jc w:val="center"/>
              <w:rPr>
                <w:spacing w:val="-4"/>
                <w:szCs w:val="24"/>
                <w:lang w:val="fr-FR"/>
              </w:rPr>
            </w:pPr>
            <w:r>
              <w:rPr>
                <w:spacing w:val="-4"/>
                <w:szCs w:val="24"/>
                <w:lang w:val="fr-FR"/>
              </w:rPr>
              <w:t>35</w:t>
            </w:r>
          </w:p>
        </w:tc>
      </w:tr>
      <w:tr w:rsidR="005F5835" w:rsidRPr="00C706E1" w14:paraId="403E4405" w14:textId="77777777" w:rsidTr="0033157B">
        <w:tc>
          <w:tcPr>
            <w:tcW w:w="918" w:type="pct"/>
          </w:tcPr>
          <w:p w14:paraId="5AA0E890" w14:textId="77777777" w:rsidR="005F5835" w:rsidRPr="00C706E1" w:rsidRDefault="005F5835" w:rsidP="0033157B">
            <w:pPr>
              <w:spacing w:before="120" w:line="276" w:lineRule="auto"/>
              <w:rPr>
                <w:sz w:val="26"/>
                <w:szCs w:val="26"/>
                <w:lang w:val="fr-FR"/>
              </w:rPr>
            </w:pPr>
          </w:p>
        </w:tc>
        <w:tc>
          <w:tcPr>
            <w:tcW w:w="2598" w:type="pct"/>
          </w:tcPr>
          <w:p w14:paraId="6A06C296" w14:textId="77777777" w:rsidR="005F5835" w:rsidRPr="00C706E1" w:rsidRDefault="005F5835" w:rsidP="0033157B">
            <w:pPr>
              <w:spacing w:before="120" w:line="276" w:lineRule="auto"/>
              <w:rPr>
                <w:sz w:val="26"/>
                <w:szCs w:val="26"/>
                <w:lang w:val="fr-FR"/>
              </w:rPr>
            </w:pPr>
            <w:r w:rsidRPr="002333D9">
              <w:rPr>
                <w:sz w:val="26"/>
                <w:szCs w:val="26"/>
                <w:lang w:val="fr-FR"/>
              </w:rPr>
              <w:t>Note Globale :</w:t>
            </w:r>
          </w:p>
        </w:tc>
        <w:tc>
          <w:tcPr>
            <w:tcW w:w="812" w:type="pct"/>
            <w:vAlign w:val="center"/>
          </w:tcPr>
          <w:p w14:paraId="2063F260" w14:textId="563B97AA" w:rsidR="005F5835" w:rsidRPr="00C706E1" w:rsidRDefault="00E950D7" w:rsidP="0033157B">
            <w:pPr>
              <w:spacing w:before="120" w:line="276" w:lineRule="auto"/>
              <w:jc w:val="center"/>
              <w:rPr>
                <w:spacing w:val="-4"/>
                <w:sz w:val="26"/>
                <w:szCs w:val="26"/>
                <w:lang w:val="fr-FR"/>
              </w:rPr>
            </w:pPr>
            <w:r>
              <w:rPr>
                <w:spacing w:val="-4"/>
                <w:sz w:val="26"/>
                <w:szCs w:val="26"/>
                <w:lang w:val="fr-FR"/>
              </w:rPr>
              <w:t>69</w:t>
            </w:r>
            <w:r w:rsidR="00416056">
              <w:rPr>
                <w:spacing w:val="-4"/>
                <w:sz w:val="26"/>
                <w:szCs w:val="26"/>
                <w:lang w:val="fr-FR"/>
              </w:rPr>
              <w:t>.5</w:t>
            </w:r>
          </w:p>
        </w:tc>
        <w:tc>
          <w:tcPr>
            <w:tcW w:w="672" w:type="pct"/>
            <w:vAlign w:val="center"/>
          </w:tcPr>
          <w:p w14:paraId="35560659" w14:textId="77777777" w:rsidR="005F5835" w:rsidRPr="00E346DD" w:rsidRDefault="005F5835" w:rsidP="0033157B">
            <w:pPr>
              <w:spacing w:before="120" w:line="276" w:lineRule="auto"/>
              <w:jc w:val="center"/>
              <w:rPr>
                <w:spacing w:val="-4"/>
                <w:sz w:val="26"/>
                <w:szCs w:val="26"/>
                <w:lang w:val="fr-FR"/>
              </w:rPr>
            </w:pPr>
            <w:r w:rsidRPr="008D52A1">
              <w:rPr>
                <w:spacing w:val="-4"/>
                <w:sz w:val="26"/>
                <w:szCs w:val="26"/>
                <w:lang w:val="fr-FR"/>
              </w:rPr>
              <w:t>100</w:t>
            </w:r>
          </w:p>
        </w:tc>
      </w:tr>
    </w:tbl>
    <w:p w14:paraId="4635414B" w14:textId="77777777" w:rsidR="005F5835" w:rsidRDefault="005F5835" w:rsidP="00B21E10">
      <w:pPr>
        <w:spacing w:before="120" w:line="276" w:lineRule="auto"/>
        <w:jc w:val="center"/>
        <w:rPr>
          <w:b/>
          <w:sz w:val="32"/>
          <w:szCs w:val="32"/>
          <w:lang w:val="fr-FR"/>
        </w:rPr>
      </w:pPr>
    </w:p>
    <w:p w14:paraId="00321BB3" w14:textId="77777777" w:rsidR="005F5835" w:rsidRDefault="005F5835" w:rsidP="00B21E10">
      <w:pPr>
        <w:spacing w:before="120" w:line="276" w:lineRule="auto"/>
        <w:jc w:val="center"/>
        <w:rPr>
          <w:b/>
          <w:sz w:val="32"/>
          <w:szCs w:val="32"/>
          <w:lang w:val="fr-FR"/>
        </w:rPr>
      </w:pPr>
    </w:p>
    <w:p w14:paraId="1D5D48D8" w14:textId="77777777" w:rsidR="005F5835" w:rsidRDefault="005F5835" w:rsidP="00B21E10">
      <w:pPr>
        <w:spacing w:before="120" w:line="276" w:lineRule="auto"/>
        <w:jc w:val="center"/>
        <w:rPr>
          <w:b/>
          <w:sz w:val="32"/>
          <w:szCs w:val="32"/>
          <w:lang w:val="fr-FR"/>
        </w:rPr>
      </w:pPr>
    </w:p>
    <w:p w14:paraId="1EC03D65" w14:textId="77777777" w:rsidR="005F5835" w:rsidRDefault="005F5835" w:rsidP="00B21E10">
      <w:pPr>
        <w:spacing w:before="120" w:line="276" w:lineRule="auto"/>
        <w:jc w:val="center"/>
        <w:rPr>
          <w:b/>
          <w:sz w:val="32"/>
          <w:szCs w:val="32"/>
          <w:lang w:val="fr-FR"/>
        </w:rPr>
      </w:pPr>
    </w:p>
    <w:p w14:paraId="0FDA622B" w14:textId="77777777" w:rsidR="000115DA" w:rsidRDefault="000115DA" w:rsidP="00B21E10">
      <w:pPr>
        <w:spacing w:before="120" w:line="276" w:lineRule="auto"/>
        <w:jc w:val="center"/>
        <w:rPr>
          <w:b/>
          <w:sz w:val="32"/>
          <w:szCs w:val="32"/>
          <w:lang w:val="fr-FR"/>
        </w:rPr>
      </w:pPr>
    </w:p>
    <w:p w14:paraId="47F4BAD3" w14:textId="77777777" w:rsidR="000115DA" w:rsidRDefault="000115DA" w:rsidP="00B21E10">
      <w:pPr>
        <w:spacing w:before="120" w:line="276" w:lineRule="auto"/>
        <w:jc w:val="center"/>
        <w:rPr>
          <w:b/>
          <w:sz w:val="32"/>
          <w:szCs w:val="32"/>
          <w:lang w:val="fr-FR"/>
        </w:rPr>
      </w:pPr>
    </w:p>
    <w:p w14:paraId="12B01B21" w14:textId="77777777" w:rsidR="000115DA" w:rsidRDefault="000115DA" w:rsidP="00B21E10">
      <w:pPr>
        <w:spacing w:before="120" w:line="276" w:lineRule="auto"/>
        <w:jc w:val="center"/>
        <w:rPr>
          <w:b/>
          <w:sz w:val="32"/>
          <w:szCs w:val="32"/>
          <w:lang w:val="fr-FR"/>
        </w:rPr>
      </w:pPr>
    </w:p>
    <w:p w14:paraId="23F6D52D" w14:textId="703110AB" w:rsidR="005F5835" w:rsidRPr="00D7250A" w:rsidRDefault="005F5835" w:rsidP="005F5835">
      <w:pPr>
        <w:pStyle w:val="Corpsdetexte3"/>
        <w:spacing w:before="120" w:after="0" w:line="276" w:lineRule="auto"/>
        <w:rPr>
          <w:sz w:val="10"/>
          <w:szCs w:val="26"/>
          <w:lang w:val="fr-FR"/>
        </w:rPr>
      </w:pPr>
      <w:r w:rsidRPr="00E346DD">
        <w:rPr>
          <w:szCs w:val="32"/>
          <w:lang w:val="fr-FR"/>
        </w:rPr>
        <w:t>Tableau 3</w:t>
      </w:r>
      <w:r w:rsidR="005777D4">
        <w:rPr>
          <w:szCs w:val="32"/>
          <w:lang w:val="fr-FR"/>
        </w:rPr>
        <w:t>.9</w:t>
      </w:r>
      <w:r w:rsidRPr="00E346DD">
        <w:rPr>
          <w:szCs w:val="32"/>
          <w:lang w:val="fr-FR"/>
        </w:rPr>
        <w:t xml:space="preserve"> Evaluation des candidatures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6805"/>
        <w:gridCol w:w="2127"/>
        <w:gridCol w:w="1760"/>
      </w:tblGrid>
      <w:tr w:rsidR="005F5835" w:rsidRPr="003B1751" w14:paraId="607366E4" w14:textId="77777777" w:rsidTr="0033157B">
        <w:trPr>
          <w:cantSplit/>
        </w:trPr>
        <w:tc>
          <w:tcPr>
            <w:tcW w:w="918" w:type="pct"/>
          </w:tcPr>
          <w:p w14:paraId="4F5CDE96" w14:textId="77777777" w:rsidR="005F5835" w:rsidRPr="00770436" w:rsidRDefault="005F5835" w:rsidP="0033157B">
            <w:pPr>
              <w:spacing w:before="120" w:line="276" w:lineRule="auto"/>
              <w:rPr>
                <w:szCs w:val="24"/>
                <w:lang w:val="fr-FR"/>
              </w:rPr>
            </w:pPr>
            <w:r w:rsidRPr="00770436">
              <w:rPr>
                <w:b/>
                <w:spacing w:val="-4"/>
                <w:szCs w:val="24"/>
                <w:lang w:val="fr-FR"/>
              </w:rPr>
              <w:t>Critère</w:t>
            </w:r>
          </w:p>
        </w:tc>
        <w:tc>
          <w:tcPr>
            <w:tcW w:w="2598" w:type="pct"/>
            <w:vAlign w:val="center"/>
          </w:tcPr>
          <w:p w14:paraId="38D40605" w14:textId="13860B53" w:rsidR="005F5835" w:rsidRPr="00770436" w:rsidRDefault="005777D4" w:rsidP="0033157B">
            <w:pPr>
              <w:spacing w:before="120" w:line="276" w:lineRule="auto"/>
              <w:jc w:val="center"/>
              <w:rPr>
                <w:b/>
                <w:spacing w:val="-4"/>
                <w:sz w:val="26"/>
                <w:szCs w:val="26"/>
                <w:lang w:val="fr-FR"/>
              </w:rPr>
            </w:pPr>
            <w:r w:rsidRPr="005777D4">
              <w:rPr>
                <w:rFonts w:ascii="Arial Narrow" w:eastAsia="Calibri" w:hAnsi="Arial Narrow"/>
                <w:b/>
                <w:spacing w:val="-4"/>
                <w:szCs w:val="24"/>
                <w:lang w:val="fr-FR" w:eastAsia="en-US"/>
              </w:rPr>
              <w:t>ESPACE PLANS</w:t>
            </w:r>
          </w:p>
        </w:tc>
        <w:tc>
          <w:tcPr>
            <w:tcW w:w="812" w:type="pct"/>
          </w:tcPr>
          <w:p w14:paraId="38F7CC60" w14:textId="77777777" w:rsidR="005F5835" w:rsidRPr="00770436" w:rsidRDefault="005F5835" w:rsidP="0033157B">
            <w:pPr>
              <w:spacing w:before="120" w:line="276" w:lineRule="auto"/>
              <w:jc w:val="center"/>
              <w:rPr>
                <w:b/>
                <w:spacing w:val="-4"/>
                <w:szCs w:val="24"/>
                <w:lang w:val="fr-FR"/>
              </w:rPr>
            </w:pPr>
            <w:r w:rsidRPr="00770436">
              <w:rPr>
                <w:b/>
                <w:spacing w:val="-4"/>
                <w:szCs w:val="24"/>
                <w:lang w:val="fr-FR"/>
              </w:rPr>
              <w:t>Notation sur barème A, B, C, D ou Explications</w:t>
            </w:r>
          </w:p>
        </w:tc>
        <w:tc>
          <w:tcPr>
            <w:tcW w:w="672" w:type="pct"/>
          </w:tcPr>
          <w:p w14:paraId="1568618F" w14:textId="77777777" w:rsidR="005F5835" w:rsidRPr="00770436" w:rsidRDefault="005F5835" w:rsidP="0033157B">
            <w:pPr>
              <w:spacing w:before="120" w:line="276" w:lineRule="auto"/>
              <w:jc w:val="center"/>
              <w:rPr>
                <w:b/>
                <w:spacing w:val="-4"/>
                <w:szCs w:val="24"/>
                <w:lang w:val="fr-FR"/>
              </w:rPr>
            </w:pPr>
            <w:r w:rsidRPr="00770436">
              <w:rPr>
                <w:b/>
                <w:spacing w:val="-4"/>
                <w:szCs w:val="24"/>
                <w:lang w:val="fr-FR"/>
              </w:rPr>
              <w:t>Note pondérée pour le critère</w:t>
            </w:r>
          </w:p>
        </w:tc>
      </w:tr>
      <w:tr w:rsidR="005F5835" w:rsidRPr="00C706E1" w14:paraId="31BED437" w14:textId="77777777" w:rsidTr="0033157B">
        <w:tc>
          <w:tcPr>
            <w:tcW w:w="918" w:type="pct"/>
          </w:tcPr>
          <w:p w14:paraId="463F1EA8" w14:textId="77777777" w:rsidR="005F5835" w:rsidRPr="00770436" w:rsidRDefault="005F5835" w:rsidP="0033157B">
            <w:pPr>
              <w:spacing w:before="120" w:line="276" w:lineRule="auto"/>
              <w:rPr>
                <w:rFonts w:ascii="Times New Roman Bold" w:hAnsi="Times New Roman Bold"/>
                <w:b/>
                <w:spacing w:val="-4"/>
                <w:szCs w:val="24"/>
                <w:u w:val="single"/>
                <w:lang w:val="fr-FR"/>
              </w:rPr>
            </w:pPr>
            <w:r w:rsidRPr="00770436">
              <w:rPr>
                <w:szCs w:val="24"/>
                <w:lang w:val="fr-FR"/>
              </w:rPr>
              <w:t>1. Nature des activités du candidat et relation avec le domaine des prestations</w:t>
            </w:r>
          </w:p>
        </w:tc>
        <w:tc>
          <w:tcPr>
            <w:tcW w:w="2598" w:type="pct"/>
          </w:tcPr>
          <w:p w14:paraId="7E87E719" w14:textId="77777777" w:rsidR="005F5835" w:rsidRPr="00770436" w:rsidRDefault="005F5835" w:rsidP="0033157B">
            <w:pPr>
              <w:spacing w:before="120" w:line="276" w:lineRule="auto"/>
              <w:jc w:val="both"/>
              <w:rPr>
                <w:szCs w:val="24"/>
                <w:lang w:val="fr-FR"/>
              </w:rPr>
            </w:pPr>
            <w:r w:rsidRPr="00770436">
              <w:rPr>
                <w:szCs w:val="24"/>
                <w:lang w:val="fr-FR"/>
              </w:rPr>
              <w:t xml:space="preserve">Le registre de commerce et de crédit mobilier est le document permettant d’établir avec certitude la nature des activités du candidat. </w:t>
            </w:r>
            <w:r>
              <w:rPr>
                <w:szCs w:val="24"/>
                <w:lang w:val="fr-FR"/>
              </w:rPr>
              <w:t>Le RCCM fourni par le candidat prouve qu’il est spécialisé dans le domaine des études architecturales</w:t>
            </w:r>
          </w:p>
        </w:tc>
        <w:tc>
          <w:tcPr>
            <w:tcW w:w="812" w:type="pct"/>
            <w:vAlign w:val="center"/>
          </w:tcPr>
          <w:p w14:paraId="3EB9A2A4" w14:textId="77777777" w:rsidR="005F5835" w:rsidRPr="00770436" w:rsidRDefault="005F5835" w:rsidP="0033157B">
            <w:pPr>
              <w:spacing w:before="120" w:line="276" w:lineRule="auto"/>
              <w:jc w:val="center"/>
              <w:rPr>
                <w:szCs w:val="24"/>
                <w:lang w:val="fr-FR"/>
              </w:rPr>
            </w:pPr>
            <w:r>
              <w:rPr>
                <w:szCs w:val="24"/>
                <w:lang w:val="fr-FR"/>
              </w:rPr>
              <w:t>15</w:t>
            </w:r>
          </w:p>
        </w:tc>
        <w:tc>
          <w:tcPr>
            <w:tcW w:w="672" w:type="pct"/>
            <w:vAlign w:val="center"/>
          </w:tcPr>
          <w:p w14:paraId="72A15174" w14:textId="77777777" w:rsidR="005F5835" w:rsidRPr="00770436" w:rsidRDefault="005F5835" w:rsidP="0033157B">
            <w:pPr>
              <w:spacing w:before="120" w:line="276" w:lineRule="auto"/>
              <w:jc w:val="center"/>
              <w:rPr>
                <w:szCs w:val="24"/>
                <w:lang w:val="fr-FR"/>
              </w:rPr>
            </w:pPr>
            <w:r w:rsidRPr="00770436">
              <w:rPr>
                <w:szCs w:val="24"/>
                <w:lang w:val="fr-FR"/>
              </w:rPr>
              <w:t>15</w:t>
            </w:r>
          </w:p>
        </w:tc>
      </w:tr>
      <w:tr w:rsidR="005F5835" w:rsidRPr="00C706E1" w14:paraId="34C6C281" w14:textId="77777777" w:rsidTr="0033157B">
        <w:tc>
          <w:tcPr>
            <w:tcW w:w="918" w:type="pct"/>
          </w:tcPr>
          <w:p w14:paraId="00E00C3D" w14:textId="77777777" w:rsidR="005F5835" w:rsidRPr="00770436" w:rsidRDefault="005F5835" w:rsidP="0033157B">
            <w:pPr>
              <w:pStyle w:val="Titre2"/>
              <w:spacing w:before="120" w:line="276" w:lineRule="auto"/>
              <w:rPr>
                <w:b/>
                <w:spacing w:val="-4"/>
                <w:szCs w:val="24"/>
                <w:lang w:val="fr-FR"/>
              </w:rPr>
            </w:pPr>
            <w:r w:rsidRPr="00770436">
              <w:rPr>
                <w:szCs w:val="24"/>
                <w:lang w:val="fr-FR"/>
              </w:rPr>
              <w:t>2. Nombre d’années d’expériences</w:t>
            </w:r>
          </w:p>
        </w:tc>
        <w:tc>
          <w:tcPr>
            <w:tcW w:w="2598" w:type="pct"/>
          </w:tcPr>
          <w:p w14:paraId="2E4233DD" w14:textId="22E1002F" w:rsidR="005F5835" w:rsidRPr="00770436" w:rsidRDefault="00E73EAD" w:rsidP="0033157B">
            <w:pPr>
              <w:spacing w:before="120" w:line="276" w:lineRule="auto"/>
              <w:jc w:val="both"/>
              <w:rPr>
                <w:spacing w:val="-4"/>
                <w:szCs w:val="24"/>
                <w:lang w:val="fr-FR"/>
              </w:rPr>
            </w:pPr>
            <w:r w:rsidRPr="00D67DBD">
              <w:rPr>
                <w:szCs w:val="24"/>
                <w:lang w:val="fr-FR"/>
              </w:rPr>
              <w:t>Le</w:t>
            </w:r>
            <w:r>
              <w:rPr>
                <w:szCs w:val="24"/>
                <w:lang w:val="fr-FR"/>
              </w:rPr>
              <w:t xml:space="preserve">s expériences décrites par le candidat et </w:t>
            </w:r>
            <w:r w:rsidRPr="00D67DBD">
              <w:rPr>
                <w:szCs w:val="24"/>
                <w:lang w:val="fr-FR"/>
              </w:rPr>
              <w:t xml:space="preserve"> </w:t>
            </w:r>
            <w:r>
              <w:rPr>
                <w:szCs w:val="24"/>
                <w:lang w:val="fr-FR"/>
              </w:rPr>
              <w:t xml:space="preserve">les </w:t>
            </w:r>
            <w:r w:rsidRPr="00D67DBD">
              <w:rPr>
                <w:szCs w:val="24"/>
                <w:lang w:val="fr-FR"/>
              </w:rPr>
              <w:t>attestations de bonne fin d’exécution</w:t>
            </w:r>
            <w:r>
              <w:rPr>
                <w:szCs w:val="24"/>
                <w:lang w:val="fr-FR"/>
              </w:rPr>
              <w:t xml:space="preserve"> fournies par lui </w:t>
            </w:r>
            <w:r w:rsidRPr="00D67DBD">
              <w:rPr>
                <w:szCs w:val="24"/>
                <w:lang w:val="fr-FR"/>
              </w:rPr>
              <w:t>prouvent qu’il a exercé</w:t>
            </w:r>
            <w:r>
              <w:rPr>
                <w:szCs w:val="24"/>
                <w:lang w:val="fr-FR"/>
              </w:rPr>
              <w:t xml:space="preserve"> pendant au moins cinq ans</w:t>
            </w:r>
            <w:r w:rsidRPr="00D67DBD">
              <w:rPr>
                <w:szCs w:val="24"/>
                <w:lang w:val="fr-FR"/>
              </w:rPr>
              <w:t>. Ce critères est noté sur 2points /année d’expérience.</w:t>
            </w:r>
          </w:p>
        </w:tc>
        <w:tc>
          <w:tcPr>
            <w:tcW w:w="812" w:type="pct"/>
            <w:vAlign w:val="center"/>
          </w:tcPr>
          <w:p w14:paraId="3CCC6580" w14:textId="77777777" w:rsidR="005F5835" w:rsidRPr="00770436" w:rsidRDefault="005F5835" w:rsidP="0033157B">
            <w:pPr>
              <w:spacing w:before="120" w:line="276" w:lineRule="auto"/>
              <w:jc w:val="center"/>
              <w:rPr>
                <w:spacing w:val="-4"/>
                <w:szCs w:val="24"/>
                <w:lang w:val="fr-FR"/>
              </w:rPr>
            </w:pPr>
            <w:r>
              <w:rPr>
                <w:spacing w:val="-4"/>
                <w:szCs w:val="24"/>
                <w:lang w:val="fr-FR"/>
              </w:rPr>
              <w:t>10</w:t>
            </w:r>
          </w:p>
        </w:tc>
        <w:tc>
          <w:tcPr>
            <w:tcW w:w="672" w:type="pct"/>
            <w:vAlign w:val="center"/>
          </w:tcPr>
          <w:p w14:paraId="085EB808" w14:textId="77777777" w:rsidR="005F5835" w:rsidRPr="00770436" w:rsidRDefault="005F5835" w:rsidP="0033157B">
            <w:pPr>
              <w:spacing w:before="120" w:line="276" w:lineRule="auto"/>
              <w:jc w:val="center"/>
              <w:rPr>
                <w:spacing w:val="-4"/>
                <w:szCs w:val="24"/>
                <w:lang w:val="fr-FR"/>
              </w:rPr>
            </w:pPr>
            <w:r w:rsidRPr="00770436">
              <w:rPr>
                <w:spacing w:val="-4"/>
                <w:szCs w:val="24"/>
                <w:lang w:val="fr-FR"/>
              </w:rPr>
              <w:t>10</w:t>
            </w:r>
          </w:p>
        </w:tc>
      </w:tr>
      <w:tr w:rsidR="005F5835" w:rsidRPr="00C706E1" w14:paraId="03BE8D97" w14:textId="77777777" w:rsidTr="0033157B">
        <w:tc>
          <w:tcPr>
            <w:tcW w:w="918" w:type="pct"/>
          </w:tcPr>
          <w:p w14:paraId="4820A029" w14:textId="77777777" w:rsidR="005F5835" w:rsidRPr="00770436" w:rsidRDefault="005F5835" w:rsidP="0033157B">
            <w:pPr>
              <w:spacing w:before="120" w:line="276" w:lineRule="auto"/>
              <w:rPr>
                <w:rFonts w:ascii="Times New Roman Bold" w:hAnsi="Times New Roman Bold"/>
                <w:b/>
                <w:spacing w:val="-4"/>
                <w:szCs w:val="24"/>
                <w:u w:val="single"/>
                <w:lang w:val="fr-FR"/>
              </w:rPr>
            </w:pPr>
            <w:r w:rsidRPr="00770436">
              <w:rPr>
                <w:szCs w:val="24"/>
                <w:lang w:val="fr-FR"/>
              </w:rPr>
              <w:t>3. Qualifications du candidat dans le domaine des prestations</w:t>
            </w:r>
          </w:p>
        </w:tc>
        <w:tc>
          <w:tcPr>
            <w:tcW w:w="2598" w:type="pct"/>
          </w:tcPr>
          <w:p w14:paraId="26AD21CF" w14:textId="772B5539" w:rsidR="005F5835" w:rsidRPr="00770436" w:rsidRDefault="005F5835" w:rsidP="005777D4">
            <w:pPr>
              <w:spacing w:before="120" w:line="276" w:lineRule="auto"/>
              <w:rPr>
                <w:spacing w:val="-4"/>
                <w:szCs w:val="24"/>
                <w:lang w:val="fr-FR"/>
              </w:rPr>
            </w:pPr>
            <w:r>
              <w:rPr>
                <w:szCs w:val="24"/>
                <w:lang w:val="fr-FR"/>
              </w:rPr>
              <w:t xml:space="preserve">Le candidat a fourni des attestations de bonne fin d’exécution et des PV de réceptions qui prouvent qu’il a exécuté </w:t>
            </w:r>
            <w:r w:rsidR="005777D4">
              <w:rPr>
                <w:szCs w:val="24"/>
                <w:lang w:val="fr-FR"/>
              </w:rPr>
              <w:t>trois marchés similaires</w:t>
            </w:r>
          </w:p>
        </w:tc>
        <w:tc>
          <w:tcPr>
            <w:tcW w:w="812" w:type="pct"/>
            <w:vAlign w:val="center"/>
          </w:tcPr>
          <w:p w14:paraId="5AF6BEAA" w14:textId="54715368" w:rsidR="005F5835" w:rsidRPr="00770436" w:rsidRDefault="005777D4" w:rsidP="0033157B">
            <w:pPr>
              <w:spacing w:before="120" w:line="276" w:lineRule="auto"/>
              <w:jc w:val="center"/>
              <w:rPr>
                <w:spacing w:val="-4"/>
                <w:szCs w:val="24"/>
                <w:lang w:val="fr-FR"/>
              </w:rPr>
            </w:pPr>
            <w:r>
              <w:rPr>
                <w:spacing w:val="-4"/>
                <w:szCs w:val="24"/>
                <w:lang w:val="fr-FR"/>
              </w:rPr>
              <w:t>18</w:t>
            </w:r>
            <w:r>
              <w:rPr>
                <w:rStyle w:val="Appelnotedebasdep"/>
                <w:spacing w:val="-4"/>
                <w:szCs w:val="24"/>
                <w:lang w:val="fr-FR"/>
              </w:rPr>
              <w:footnoteReference w:id="25"/>
            </w:r>
          </w:p>
        </w:tc>
        <w:tc>
          <w:tcPr>
            <w:tcW w:w="672" w:type="pct"/>
            <w:vAlign w:val="center"/>
          </w:tcPr>
          <w:p w14:paraId="46FD7000" w14:textId="77777777" w:rsidR="005F5835" w:rsidRPr="00770436" w:rsidRDefault="005F5835" w:rsidP="0033157B">
            <w:pPr>
              <w:spacing w:before="120" w:line="276" w:lineRule="auto"/>
              <w:jc w:val="center"/>
              <w:rPr>
                <w:spacing w:val="-4"/>
                <w:szCs w:val="24"/>
                <w:lang w:val="fr-FR"/>
              </w:rPr>
            </w:pPr>
            <w:r w:rsidRPr="00770436">
              <w:rPr>
                <w:spacing w:val="-4"/>
                <w:szCs w:val="24"/>
                <w:lang w:val="fr-FR"/>
              </w:rPr>
              <w:t>30</w:t>
            </w:r>
          </w:p>
        </w:tc>
      </w:tr>
      <w:tr w:rsidR="00237E48" w:rsidRPr="00C706E1" w14:paraId="78AA9B32" w14:textId="77777777" w:rsidTr="003B1751">
        <w:tc>
          <w:tcPr>
            <w:tcW w:w="918" w:type="pct"/>
          </w:tcPr>
          <w:p w14:paraId="404A8850" w14:textId="77777777" w:rsidR="00237E48" w:rsidRPr="00770436" w:rsidRDefault="00237E48" w:rsidP="00237E48">
            <w:pPr>
              <w:pStyle w:val="Outline1"/>
              <w:keepNext w:val="0"/>
              <w:numPr>
                <w:ilvl w:val="0"/>
                <w:numId w:val="0"/>
              </w:numPr>
              <w:spacing w:before="120" w:line="276" w:lineRule="auto"/>
              <w:rPr>
                <w:spacing w:val="-4"/>
                <w:kern w:val="0"/>
                <w:szCs w:val="24"/>
                <w:lang w:val="fr-FR"/>
              </w:rPr>
            </w:pPr>
            <w:r w:rsidRPr="00770436">
              <w:rPr>
                <w:szCs w:val="24"/>
                <w:lang w:val="fr-FR"/>
              </w:rPr>
              <w:t>4. Organisation technique et managériale du cabinet</w:t>
            </w:r>
          </w:p>
        </w:tc>
        <w:tc>
          <w:tcPr>
            <w:tcW w:w="2598" w:type="pct"/>
            <w:tcBorders>
              <w:top w:val="single" w:sz="4" w:space="0" w:color="auto"/>
              <w:left w:val="single" w:sz="4" w:space="0" w:color="auto"/>
              <w:bottom w:val="single" w:sz="4" w:space="0" w:color="auto"/>
              <w:right w:val="single" w:sz="4" w:space="0" w:color="auto"/>
            </w:tcBorders>
          </w:tcPr>
          <w:p w14:paraId="45C810EA" w14:textId="77777777" w:rsidR="00237E48" w:rsidRDefault="00237E48" w:rsidP="00237E48">
            <w:pPr>
              <w:spacing w:before="120" w:line="276" w:lineRule="auto"/>
              <w:jc w:val="both"/>
              <w:rPr>
                <w:szCs w:val="24"/>
                <w:lang w:val="fr-FR" w:eastAsia="en-US"/>
              </w:rPr>
            </w:pPr>
            <w:r>
              <w:rPr>
                <w:szCs w:val="24"/>
                <w:lang w:val="fr-FR" w:eastAsia="en-US"/>
              </w:rPr>
              <w:t>L’organisation technique et managériale comprend :</w:t>
            </w:r>
          </w:p>
          <w:p w14:paraId="273DB202" w14:textId="77777777" w:rsidR="00237E48" w:rsidRDefault="00237E48" w:rsidP="00237E48">
            <w:pPr>
              <w:pStyle w:val="Paragraphedeliste"/>
              <w:numPr>
                <w:ilvl w:val="0"/>
                <w:numId w:val="41"/>
              </w:numPr>
              <w:spacing w:before="120" w:line="276" w:lineRule="auto"/>
              <w:ind w:left="35" w:hanging="142"/>
              <w:jc w:val="both"/>
              <w:rPr>
                <w:spacing w:val="-4"/>
                <w:szCs w:val="24"/>
                <w:lang w:val="fr-FR" w:eastAsia="en-US"/>
              </w:rPr>
            </w:pPr>
            <w:r>
              <w:rPr>
                <w:szCs w:val="24"/>
                <w:lang w:val="fr-FR" w:eastAsia="en-US"/>
              </w:rPr>
              <w:t xml:space="preserve">La méthodologie de travail notée sur </w:t>
            </w:r>
            <w:r>
              <w:rPr>
                <w:b/>
                <w:szCs w:val="24"/>
                <w:lang w:val="fr-FR" w:eastAsia="en-US"/>
              </w:rPr>
              <w:t>4 points;</w:t>
            </w:r>
          </w:p>
          <w:p w14:paraId="04E2B7C5" w14:textId="77777777" w:rsidR="00237E48" w:rsidRDefault="00237E48" w:rsidP="00237E48">
            <w:pPr>
              <w:pStyle w:val="Paragraphedeliste"/>
              <w:numPr>
                <w:ilvl w:val="0"/>
                <w:numId w:val="41"/>
              </w:numPr>
              <w:spacing w:before="120" w:line="276" w:lineRule="auto"/>
              <w:ind w:left="35" w:hanging="142"/>
              <w:jc w:val="both"/>
              <w:rPr>
                <w:b/>
                <w:spacing w:val="-4"/>
                <w:szCs w:val="24"/>
                <w:lang w:val="fr-FR" w:eastAsia="en-US"/>
              </w:rPr>
            </w:pPr>
            <w:r>
              <w:rPr>
                <w:szCs w:val="24"/>
                <w:lang w:val="fr-FR" w:eastAsia="en-US"/>
              </w:rPr>
              <w:t xml:space="preserve">Le planning détaillé noté sur </w:t>
            </w:r>
            <w:r>
              <w:rPr>
                <w:b/>
                <w:szCs w:val="24"/>
                <w:lang w:val="fr-FR" w:eastAsia="en-US"/>
              </w:rPr>
              <w:t>4 points ;</w:t>
            </w:r>
          </w:p>
          <w:p w14:paraId="722268AC" w14:textId="08B0A728" w:rsidR="00237E48" w:rsidRPr="005F5835" w:rsidRDefault="00237E48" w:rsidP="00237E48">
            <w:pPr>
              <w:pStyle w:val="Paragraphedeliste"/>
              <w:numPr>
                <w:ilvl w:val="0"/>
                <w:numId w:val="37"/>
              </w:numPr>
              <w:spacing w:before="120" w:line="276" w:lineRule="auto"/>
              <w:ind w:left="35" w:hanging="142"/>
              <w:jc w:val="both"/>
              <w:rPr>
                <w:spacing w:val="-4"/>
                <w:szCs w:val="24"/>
                <w:lang w:val="fr-FR"/>
              </w:rPr>
            </w:pPr>
            <w:r>
              <w:rPr>
                <w:szCs w:val="24"/>
                <w:lang w:val="fr-FR" w:eastAsia="en-US"/>
              </w:rPr>
              <w:t>L’organigramme noté sur</w:t>
            </w:r>
            <w:r>
              <w:rPr>
                <w:b/>
                <w:szCs w:val="24"/>
                <w:lang w:val="fr-FR" w:eastAsia="en-US"/>
              </w:rPr>
              <w:t xml:space="preserve"> 2 points</w:t>
            </w:r>
          </w:p>
        </w:tc>
        <w:tc>
          <w:tcPr>
            <w:tcW w:w="812" w:type="pct"/>
            <w:vAlign w:val="center"/>
          </w:tcPr>
          <w:p w14:paraId="2D16865F" w14:textId="6DD05775" w:rsidR="00237E48" w:rsidRPr="00770436" w:rsidRDefault="00237E48" w:rsidP="00237E48">
            <w:pPr>
              <w:spacing w:before="120" w:line="276" w:lineRule="auto"/>
              <w:jc w:val="center"/>
              <w:rPr>
                <w:spacing w:val="-4"/>
                <w:szCs w:val="24"/>
                <w:lang w:val="fr-FR"/>
              </w:rPr>
            </w:pPr>
            <w:r>
              <w:rPr>
                <w:spacing w:val="-4"/>
                <w:szCs w:val="24"/>
                <w:lang w:val="fr-FR"/>
              </w:rPr>
              <w:t>7.5</w:t>
            </w:r>
            <w:r>
              <w:rPr>
                <w:rStyle w:val="Appelnotedebasdep"/>
                <w:spacing w:val="-4"/>
                <w:szCs w:val="24"/>
                <w:lang w:val="fr-FR"/>
              </w:rPr>
              <w:footnoteReference w:id="26"/>
            </w:r>
          </w:p>
        </w:tc>
        <w:tc>
          <w:tcPr>
            <w:tcW w:w="672" w:type="pct"/>
            <w:vAlign w:val="center"/>
          </w:tcPr>
          <w:p w14:paraId="542DB5F7" w14:textId="77777777" w:rsidR="00237E48" w:rsidRPr="00770436" w:rsidRDefault="00237E48" w:rsidP="00237E48">
            <w:pPr>
              <w:spacing w:before="120" w:line="276" w:lineRule="auto"/>
              <w:jc w:val="center"/>
              <w:rPr>
                <w:spacing w:val="-4"/>
                <w:szCs w:val="24"/>
                <w:lang w:val="fr-FR"/>
              </w:rPr>
            </w:pPr>
            <w:r>
              <w:rPr>
                <w:spacing w:val="-4"/>
                <w:szCs w:val="24"/>
                <w:lang w:val="fr-FR"/>
              </w:rPr>
              <w:t>10</w:t>
            </w:r>
          </w:p>
        </w:tc>
      </w:tr>
      <w:tr w:rsidR="00237E48" w:rsidRPr="00C706E1" w14:paraId="1E05A40F" w14:textId="77777777" w:rsidTr="003B1751">
        <w:tc>
          <w:tcPr>
            <w:tcW w:w="918" w:type="pct"/>
          </w:tcPr>
          <w:p w14:paraId="4410BE88" w14:textId="77777777" w:rsidR="00237E48" w:rsidRPr="00770436" w:rsidRDefault="00237E48" w:rsidP="00237E48">
            <w:pPr>
              <w:spacing w:before="120" w:line="276" w:lineRule="auto"/>
              <w:rPr>
                <w:rFonts w:ascii="Times New Roman Bold" w:hAnsi="Times New Roman Bold"/>
                <w:b/>
                <w:spacing w:val="-4"/>
                <w:szCs w:val="24"/>
                <w:u w:val="single"/>
                <w:lang w:val="fr-FR"/>
              </w:rPr>
            </w:pPr>
            <w:r w:rsidRPr="00770436">
              <w:rPr>
                <w:szCs w:val="24"/>
                <w:lang w:val="fr-FR"/>
              </w:rPr>
              <w:lastRenderedPageBreak/>
              <w:t>5. Qualifications générales et le nombre de personnels professionnels</w:t>
            </w:r>
          </w:p>
        </w:tc>
        <w:tc>
          <w:tcPr>
            <w:tcW w:w="2598" w:type="pct"/>
            <w:tcBorders>
              <w:top w:val="single" w:sz="4" w:space="0" w:color="auto"/>
              <w:left w:val="single" w:sz="4" w:space="0" w:color="auto"/>
              <w:bottom w:val="single" w:sz="4" w:space="0" w:color="auto"/>
              <w:right w:val="single" w:sz="4" w:space="0" w:color="auto"/>
            </w:tcBorders>
          </w:tcPr>
          <w:p w14:paraId="7C0971E9" w14:textId="77777777" w:rsidR="00237E48" w:rsidRDefault="00237E48" w:rsidP="00237E48">
            <w:pPr>
              <w:spacing w:before="120" w:line="276" w:lineRule="auto"/>
              <w:rPr>
                <w:szCs w:val="24"/>
                <w:lang w:val="fr-FR" w:eastAsia="en-US"/>
              </w:rPr>
            </w:pPr>
            <w:r>
              <w:rPr>
                <w:szCs w:val="24"/>
                <w:lang w:val="fr-FR" w:eastAsia="en-US"/>
              </w:rPr>
              <w:t xml:space="preserve">Le personnel clé requis pour l’exécution de la mission comprend : </w:t>
            </w:r>
          </w:p>
          <w:p w14:paraId="1163E352" w14:textId="77777777" w:rsidR="00237E48" w:rsidRDefault="00237E48" w:rsidP="00237E48">
            <w:pPr>
              <w:widowControl/>
              <w:numPr>
                <w:ilvl w:val="0"/>
                <w:numId w:val="42"/>
              </w:numPr>
              <w:spacing w:before="60" w:after="60" w:line="276" w:lineRule="auto"/>
              <w:ind w:left="95" w:hanging="95"/>
              <w:jc w:val="both"/>
              <w:rPr>
                <w:rFonts w:ascii="Arial Narrow" w:hAnsi="Arial Narrow"/>
                <w:kern w:val="28"/>
                <w:szCs w:val="24"/>
                <w:lang w:val="fr-FR" w:eastAsia="en-US"/>
              </w:rPr>
            </w:pPr>
            <w:r>
              <w:rPr>
                <w:rFonts w:ascii="Arial Narrow" w:hAnsi="Arial Narrow"/>
                <w:kern w:val="28"/>
                <w:szCs w:val="24"/>
                <w:lang w:val="fr-FR" w:eastAsia="en-US"/>
              </w:rPr>
              <w:t>Un (01) Architecte ayant au  moins un BAC+5 en architecture</w:t>
            </w:r>
            <w:r>
              <w:rPr>
                <w:rFonts w:ascii="Arial Narrow" w:hAnsi="Arial Narrow"/>
                <w:spacing w:val="-4"/>
                <w:kern w:val="28"/>
                <w:szCs w:val="24"/>
                <w:lang w:val="fr-FR" w:eastAsia="en-US"/>
              </w:rPr>
              <w:t>, non membre de l’ordre</w:t>
            </w:r>
            <w:r>
              <w:rPr>
                <w:rStyle w:val="Appelnotedebasdep"/>
                <w:rFonts w:ascii="Arial Narrow" w:hAnsi="Arial Narrow"/>
                <w:spacing w:val="-4"/>
                <w:kern w:val="28"/>
                <w:szCs w:val="24"/>
                <w:lang w:val="fr-FR" w:eastAsia="en-US"/>
              </w:rPr>
              <w:footnoteReference w:id="27"/>
            </w:r>
            <w:r>
              <w:rPr>
                <w:rFonts w:ascii="Arial Narrow" w:hAnsi="Arial Narrow"/>
                <w:spacing w:val="-4"/>
                <w:kern w:val="28"/>
                <w:szCs w:val="24"/>
                <w:lang w:val="fr-FR" w:eastAsia="en-US"/>
              </w:rPr>
              <w:t xml:space="preserve">  des architectes du Bénin</w:t>
            </w:r>
            <w:r>
              <w:rPr>
                <w:rFonts w:ascii="Arial Narrow" w:hAnsi="Arial Narrow"/>
                <w:b/>
                <w:kern w:val="28"/>
                <w:szCs w:val="24"/>
                <w:lang w:val="fr-FR" w:eastAsia="en-US"/>
              </w:rPr>
              <w:t xml:space="preserve"> </w:t>
            </w:r>
            <w:r>
              <w:rPr>
                <w:rFonts w:ascii="Arial Narrow" w:hAnsi="Arial Narrow"/>
                <w:kern w:val="28"/>
                <w:szCs w:val="24"/>
                <w:lang w:val="fr-FR" w:eastAsia="en-US"/>
              </w:rPr>
              <w:t>et ayant au moins cinq (05) ans d’expériences pertinentes</w:t>
            </w:r>
          </w:p>
          <w:p w14:paraId="40147504" w14:textId="77777777" w:rsidR="00237E48" w:rsidRDefault="00237E48" w:rsidP="00237E48">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génie civil ayant au moins cinq (05) ans d’expériences pertinentes</w:t>
            </w:r>
          </w:p>
          <w:p w14:paraId="6BD9E514" w14:textId="77777777" w:rsidR="00237E48" w:rsidRDefault="00237E48" w:rsidP="00237E48">
            <w:pPr>
              <w:widowControl/>
              <w:numPr>
                <w:ilvl w:val="0"/>
                <w:numId w:val="42"/>
              </w:numPr>
              <w:spacing w:before="60" w:after="60" w:line="276" w:lineRule="auto"/>
              <w:ind w:left="-47" w:firstLine="0"/>
              <w:jc w:val="both"/>
              <w:rPr>
                <w:rFonts w:ascii="Arial Narrow" w:hAnsi="Arial Narrow"/>
                <w:kern w:val="28"/>
                <w:szCs w:val="24"/>
                <w:lang w:val="fr-FR" w:eastAsia="en-US"/>
              </w:rPr>
            </w:pPr>
            <w:r>
              <w:rPr>
                <w:rFonts w:ascii="Arial Narrow" w:hAnsi="Arial Narrow"/>
                <w:kern w:val="28"/>
                <w:szCs w:val="24"/>
                <w:lang w:val="fr-FR" w:eastAsia="en-US"/>
              </w:rPr>
              <w:t>Un (01) ingénieur électricien ayant au moins cinq (05) ans d’expérience pertinente en électricité (courant fort et courant faible)</w:t>
            </w:r>
          </w:p>
          <w:p w14:paraId="21362D2C" w14:textId="77777777" w:rsidR="00237E48" w:rsidRDefault="00237E48" w:rsidP="00237E48">
            <w:pPr>
              <w:widowControl/>
              <w:numPr>
                <w:ilvl w:val="0"/>
                <w:numId w:val="42"/>
              </w:numPr>
              <w:spacing w:before="60" w:after="60" w:line="276" w:lineRule="auto"/>
              <w:ind w:left="-47" w:firstLine="47"/>
              <w:jc w:val="both"/>
              <w:rPr>
                <w:rFonts w:ascii="Arial Narrow" w:hAnsi="Arial Narrow"/>
                <w:kern w:val="28"/>
                <w:szCs w:val="24"/>
                <w:lang w:val="fr-FR" w:eastAsia="en-US"/>
              </w:rPr>
            </w:pPr>
            <w:r>
              <w:rPr>
                <w:rFonts w:ascii="Arial Narrow" w:hAnsi="Arial Narrow"/>
                <w:kern w:val="28"/>
                <w:szCs w:val="24"/>
                <w:lang w:val="fr-FR" w:eastAsia="en-US"/>
              </w:rPr>
              <w:t>Deux (02)  techniciens supérieurs en génie civil ayant au moins un BAC+3 en génie civil avec au moins trois (03) ans d’expérience pertinente</w:t>
            </w:r>
          </w:p>
          <w:p w14:paraId="4BF270B4" w14:textId="366FC308" w:rsidR="00237E48" w:rsidRPr="00C706E1" w:rsidRDefault="00237E48" w:rsidP="00237E48">
            <w:pPr>
              <w:spacing w:before="120" w:line="276" w:lineRule="auto"/>
              <w:rPr>
                <w:spacing w:val="-4"/>
                <w:sz w:val="26"/>
                <w:szCs w:val="26"/>
                <w:lang w:val="fr-FR"/>
              </w:rPr>
            </w:pPr>
            <w:r>
              <w:rPr>
                <w:rFonts w:ascii="Arial Narrow" w:hAnsi="Arial Narrow"/>
                <w:kern w:val="28"/>
                <w:szCs w:val="24"/>
                <w:lang w:val="fr-FR" w:eastAsia="en-US"/>
              </w:rPr>
              <w:t xml:space="preserve">Un (01) Dessinateur/ projecteur en bâtiment ayant au moins trois (03) ans d’expériences pertinentes dans la réalisation des plans. </w:t>
            </w:r>
          </w:p>
        </w:tc>
        <w:tc>
          <w:tcPr>
            <w:tcW w:w="812" w:type="pct"/>
            <w:vAlign w:val="center"/>
          </w:tcPr>
          <w:p w14:paraId="2EDA7D29" w14:textId="54760FA3" w:rsidR="00237E48" w:rsidRPr="00770436" w:rsidRDefault="00DA28BB" w:rsidP="00DA28BB">
            <w:pPr>
              <w:spacing w:before="120" w:line="276" w:lineRule="auto"/>
              <w:jc w:val="center"/>
              <w:rPr>
                <w:spacing w:val="-4"/>
                <w:szCs w:val="24"/>
                <w:lang w:val="fr-FR"/>
              </w:rPr>
            </w:pPr>
            <w:r>
              <w:rPr>
                <w:spacing w:val="-4"/>
                <w:szCs w:val="24"/>
                <w:lang w:val="fr-FR"/>
              </w:rPr>
              <w:t>23.75</w:t>
            </w:r>
            <w:r w:rsidR="00237E48" w:rsidRPr="00D66A5D">
              <w:rPr>
                <w:rStyle w:val="Appelnotedebasdep"/>
                <w:spacing w:val="-4"/>
                <w:szCs w:val="24"/>
                <w:lang w:val="fr-FR"/>
              </w:rPr>
              <w:footnoteReference w:id="28"/>
            </w:r>
          </w:p>
        </w:tc>
        <w:tc>
          <w:tcPr>
            <w:tcW w:w="672" w:type="pct"/>
            <w:vAlign w:val="center"/>
          </w:tcPr>
          <w:p w14:paraId="0F006A96" w14:textId="77777777" w:rsidR="00237E48" w:rsidRPr="00770436" w:rsidRDefault="00237E48" w:rsidP="00237E48">
            <w:pPr>
              <w:spacing w:before="120" w:line="276" w:lineRule="auto"/>
              <w:jc w:val="center"/>
              <w:rPr>
                <w:spacing w:val="-4"/>
                <w:szCs w:val="24"/>
                <w:lang w:val="fr-FR"/>
              </w:rPr>
            </w:pPr>
            <w:r>
              <w:rPr>
                <w:spacing w:val="-4"/>
                <w:szCs w:val="24"/>
                <w:lang w:val="fr-FR"/>
              </w:rPr>
              <w:t>35</w:t>
            </w:r>
          </w:p>
        </w:tc>
      </w:tr>
      <w:tr w:rsidR="005F5835" w:rsidRPr="00C706E1" w14:paraId="70E66F79" w14:textId="77777777" w:rsidTr="0033157B">
        <w:tc>
          <w:tcPr>
            <w:tcW w:w="918" w:type="pct"/>
          </w:tcPr>
          <w:p w14:paraId="59738354" w14:textId="77777777" w:rsidR="005F5835" w:rsidRPr="00C706E1" w:rsidRDefault="005F5835" w:rsidP="0033157B">
            <w:pPr>
              <w:spacing w:before="120" w:line="276" w:lineRule="auto"/>
              <w:rPr>
                <w:sz w:val="26"/>
                <w:szCs w:val="26"/>
                <w:lang w:val="fr-FR"/>
              </w:rPr>
            </w:pPr>
          </w:p>
        </w:tc>
        <w:tc>
          <w:tcPr>
            <w:tcW w:w="2598" w:type="pct"/>
          </w:tcPr>
          <w:p w14:paraId="3F8209FA" w14:textId="77777777" w:rsidR="005F5835" w:rsidRPr="00C706E1" w:rsidRDefault="005F5835" w:rsidP="0033157B">
            <w:pPr>
              <w:spacing w:before="120" w:line="276" w:lineRule="auto"/>
              <w:rPr>
                <w:sz w:val="26"/>
                <w:szCs w:val="26"/>
                <w:lang w:val="fr-FR"/>
              </w:rPr>
            </w:pPr>
            <w:r w:rsidRPr="002333D9">
              <w:rPr>
                <w:sz w:val="26"/>
                <w:szCs w:val="26"/>
                <w:lang w:val="fr-FR"/>
              </w:rPr>
              <w:t>Note Globale :</w:t>
            </w:r>
          </w:p>
        </w:tc>
        <w:tc>
          <w:tcPr>
            <w:tcW w:w="812" w:type="pct"/>
            <w:vAlign w:val="center"/>
          </w:tcPr>
          <w:p w14:paraId="7AC59B33" w14:textId="716CE713" w:rsidR="005F5835" w:rsidRPr="00C706E1" w:rsidRDefault="008C0421" w:rsidP="0033157B">
            <w:pPr>
              <w:spacing w:before="120" w:line="276" w:lineRule="auto"/>
              <w:jc w:val="center"/>
              <w:rPr>
                <w:spacing w:val="-4"/>
                <w:sz w:val="26"/>
                <w:szCs w:val="26"/>
                <w:lang w:val="fr-FR"/>
              </w:rPr>
            </w:pPr>
            <w:r>
              <w:rPr>
                <w:spacing w:val="-4"/>
                <w:sz w:val="26"/>
                <w:szCs w:val="26"/>
                <w:lang w:val="fr-FR"/>
              </w:rPr>
              <w:t>74.25</w:t>
            </w:r>
          </w:p>
        </w:tc>
        <w:tc>
          <w:tcPr>
            <w:tcW w:w="672" w:type="pct"/>
            <w:vAlign w:val="center"/>
          </w:tcPr>
          <w:p w14:paraId="09DFFC80" w14:textId="77777777" w:rsidR="005F5835" w:rsidRPr="00E346DD" w:rsidRDefault="005F5835" w:rsidP="0033157B">
            <w:pPr>
              <w:spacing w:before="120" w:line="276" w:lineRule="auto"/>
              <w:jc w:val="center"/>
              <w:rPr>
                <w:spacing w:val="-4"/>
                <w:sz w:val="26"/>
                <w:szCs w:val="26"/>
                <w:lang w:val="fr-FR"/>
              </w:rPr>
            </w:pPr>
            <w:r w:rsidRPr="008D52A1">
              <w:rPr>
                <w:spacing w:val="-4"/>
                <w:sz w:val="26"/>
                <w:szCs w:val="26"/>
                <w:lang w:val="fr-FR"/>
              </w:rPr>
              <w:t>100</w:t>
            </w:r>
          </w:p>
        </w:tc>
      </w:tr>
    </w:tbl>
    <w:p w14:paraId="50001306" w14:textId="77777777" w:rsidR="005F5835" w:rsidRDefault="005F5835" w:rsidP="00B21E10">
      <w:pPr>
        <w:spacing w:before="120" w:line="276" w:lineRule="auto"/>
        <w:jc w:val="center"/>
        <w:rPr>
          <w:b/>
          <w:sz w:val="32"/>
          <w:szCs w:val="32"/>
          <w:lang w:val="fr-FR"/>
        </w:rPr>
      </w:pPr>
    </w:p>
    <w:p w14:paraId="0416B24A" w14:textId="77777777" w:rsidR="005F5835" w:rsidRDefault="005F5835" w:rsidP="00B21E10">
      <w:pPr>
        <w:spacing w:before="120" w:line="276" w:lineRule="auto"/>
        <w:jc w:val="center"/>
        <w:rPr>
          <w:b/>
          <w:sz w:val="32"/>
          <w:szCs w:val="32"/>
          <w:lang w:val="fr-FR"/>
        </w:rPr>
      </w:pPr>
    </w:p>
    <w:p w14:paraId="75C284C4" w14:textId="77777777" w:rsidR="005F5835" w:rsidRDefault="005F5835" w:rsidP="00B21E10">
      <w:pPr>
        <w:spacing w:before="120" w:line="276" w:lineRule="auto"/>
        <w:jc w:val="center"/>
        <w:rPr>
          <w:b/>
          <w:sz w:val="32"/>
          <w:szCs w:val="32"/>
          <w:lang w:val="fr-FR"/>
        </w:rPr>
        <w:sectPr w:rsidR="005F5835" w:rsidSect="00E40AA4">
          <w:footnotePr>
            <w:numRestart w:val="eachPage"/>
          </w:footnotePr>
          <w:endnotePr>
            <w:numFmt w:val="decimal"/>
          </w:endnotePr>
          <w:pgSz w:w="15840" w:h="12240" w:orient="landscape"/>
          <w:pgMar w:top="1800" w:right="1294" w:bottom="1440" w:left="1440" w:header="720" w:footer="720" w:gutter="0"/>
          <w:cols w:space="720"/>
          <w:noEndnote/>
          <w:titlePg/>
          <w:docGrid w:linePitch="326"/>
        </w:sectPr>
      </w:pPr>
    </w:p>
    <w:p w14:paraId="3DDEDC32" w14:textId="47380D24" w:rsidR="00E61AA6" w:rsidRPr="00BF1ABD" w:rsidRDefault="00E61AA6" w:rsidP="00BF1ABD">
      <w:pPr>
        <w:spacing w:before="120" w:line="276" w:lineRule="auto"/>
        <w:jc w:val="center"/>
        <w:rPr>
          <w:b/>
          <w:sz w:val="32"/>
          <w:szCs w:val="32"/>
          <w:lang w:val="fr-FR"/>
        </w:rPr>
      </w:pPr>
      <w:r w:rsidRPr="00371A22">
        <w:rPr>
          <w:b/>
          <w:sz w:val="32"/>
          <w:szCs w:val="32"/>
          <w:lang w:val="fr-FR"/>
        </w:rPr>
        <w:lastRenderedPageBreak/>
        <w:t>Tableau 4. Classement des candidats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61AA6" w:rsidRPr="008D52A1" w14:paraId="67CC0302" w14:textId="77777777" w:rsidTr="0036061B">
        <w:trPr>
          <w:cantSplit/>
        </w:trPr>
        <w:tc>
          <w:tcPr>
            <w:tcW w:w="9000" w:type="dxa"/>
          </w:tcPr>
          <w:p w14:paraId="29B24667" w14:textId="30D111C8" w:rsidR="00E61AA6" w:rsidRPr="008D52A1" w:rsidRDefault="00E61AA6" w:rsidP="00B21E10">
            <w:pPr>
              <w:pStyle w:val="Retraitcorpsdetexte"/>
              <w:tabs>
                <w:tab w:val="left" w:pos="342"/>
              </w:tabs>
              <w:spacing w:before="120" w:line="276" w:lineRule="auto"/>
              <w:ind w:left="346" w:hanging="360"/>
              <w:jc w:val="left"/>
              <w:rPr>
                <w:sz w:val="26"/>
                <w:szCs w:val="26"/>
                <w:lang w:val="fr-FR"/>
              </w:rPr>
            </w:pPr>
            <w:r w:rsidRPr="008D52A1">
              <w:rPr>
                <w:sz w:val="26"/>
                <w:szCs w:val="26"/>
                <w:lang w:val="fr-FR"/>
              </w:rPr>
              <w:t>1.</w:t>
            </w:r>
            <w:r w:rsidRPr="008D52A1">
              <w:rPr>
                <w:sz w:val="26"/>
                <w:szCs w:val="26"/>
                <w:lang w:val="fr-FR"/>
              </w:rPr>
              <w:tab/>
            </w:r>
            <w:r w:rsidRPr="008D52A1">
              <w:rPr>
                <w:b/>
                <w:sz w:val="26"/>
                <w:szCs w:val="26"/>
                <w:lang w:val="fr-FR"/>
              </w:rPr>
              <w:t>Candidats présélectionnés</w:t>
            </w:r>
          </w:p>
          <w:p w14:paraId="2002DF05" w14:textId="77777777" w:rsidR="00E61AA6" w:rsidRDefault="00FD5E08" w:rsidP="00356047">
            <w:pPr>
              <w:pStyle w:val="Outline"/>
              <w:numPr>
                <w:ilvl w:val="0"/>
                <w:numId w:val="4"/>
              </w:numPr>
              <w:spacing w:before="120" w:line="276" w:lineRule="auto"/>
              <w:ind w:left="702"/>
              <w:rPr>
                <w:kern w:val="0"/>
                <w:sz w:val="26"/>
                <w:szCs w:val="26"/>
                <w:lang w:val="fr-FR"/>
              </w:rPr>
            </w:pPr>
            <w:r w:rsidRPr="00FD5E08">
              <w:rPr>
                <w:kern w:val="0"/>
                <w:sz w:val="26"/>
                <w:szCs w:val="26"/>
                <w:lang w:val="fr-FR"/>
              </w:rPr>
              <w:t>Groupement ARCHIMAS-HQS</w:t>
            </w:r>
            <w:r w:rsidRPr="00FD5E08" w:rsidDel="007C2889">
              <w:rPr>
                <w:kern w:val="0"/>
                <w:sz w:val="26"/>
                <w:szCs w:val="26"/>
                <w:lang w:val="fr-FR"/>
              </w:rPr>
              <w:t xml:space="preserve"> </w:t>
            </w:r>
            <w:r w:rsidR="004B3B8E">
              <w:rPr>
                <w:kern w:val="0"/>
                <w:sz w:val="26"/>
                <w:szCs w:val="26"/>
                <w:lang w:val="fr-FR"/>
              </w:rPr>
              <w:t>(97</w:t>
            </w:r>
            <w:r>
              <w:rPr>
                <w:kern w:val="0"/>
                <w:sz w:val="26"/>
                <w:szCs w:val="26"/>
                <w:lang w:val="fr-FR"/>
              </w:rPr>
              <w:t>)</w:t>
            </w:r>
          </w:p>
          <w:p w14:paraId="131387CD" w14:textId="323D6B2C" w:rsidR="004B3B8E" w:rsidRDefault="004B3B8E" w:rsidP="004B3B8E">
            <w:pPr>
              <w:pStyle w:val="Outline"/>
              <w:numPr>
                <w:ilvl w:val="0"/>
                <w:numId w:val="4"/>
              </w:numPr>
              <w:spacing w:before="120" w:line="276" w:lineRule="auto"/>
              <w:ind w:left="736" w:hanging="426"/>
              <w:rPr>
                <w:kern w:val="0"/>
                <w:sz w:val="26"/>
                <w:szCs w:val="26"/>
                <w:lang w:val="fr-FR"/>
              </w:rPr>
            </w:pPr>
            <w:r w:rsidRPr="004B3B8E">
              <w:rPr>
                <w:kern w:val="0"/>
                <w:sz w:val="26"/>
                <w:szCs w:val="26"/>
                <w:lang w:val="fr-FR"/>
              </w:rPr>
              <w:t>CABINET SOCOCOM</w:t>
            </w:r>
            <w:r w:rsidR="00AB189B">
              <w:rPr>
                <w:kern w:val="0"/>
                <w:sz w:val="26"/>
                <w:szCs w:val="26"/>
                <w:lang w:val="fr-FR"/>
              </w:rPr>
              <w:t xml:space="preserve"> (93</w:t>
            </w:r>
            <w:r>
              <w:rPr>
                <w:kern w:val="0"/>
                <w:sz w:val="26"/>
                <w:szCs w:val="26"/>
                <w:lang w:val="fr-FR"/>
              </w:rPr>
              <w:t>.5)</w:t>
            </w:r>
          </w:p>
          <w:p w14:paraId="3507043D" w14:textId="7B74F101" w:rsidR="004B3B8E" w:rsidRDefault="004B3B8E" w:rsidP="00543E1D">
            <w:pPr>
              <w:pStyle w:val="Outline"/>
              <w:numPr>
                <w:ilvl w:val="0"/>
                <w:numId w:val="4"/>
              </w:numPr>
              <w:spacing w:before="120" w:line="276" w:lineRule="auto"/>
              <w:ind w:left="736" w:hanging="426"/>
              <w:rPr>
                <w:kern w:val="0"/>
                <w:sz w:val="26"/>
                <w:szCs w:val="26"/>
                <w:lang w:val="fr-FR"/>
              </w:rPr>
            </w:pPr>
            <w:r w:rsidRPr="004B3B8E">
              <w:rPr>
                <w:kern w:val="0"/>
                <w:sz w:val="26"/>
                <w:szCs w:val="26"/>
                <w:lang w:val="fr-FR"/>
              </w:rPr>
              <w:t>ETS DANGNON et FILS</w:t>
            </w:r>
            <w:r w:rsidR="008F104A">
              <w:rPr>
                <w:kern w:val="0"/>
                <w:sz w:val="26"/>
                <w:szCs w:val="26"/>
                <w:lang w:val="fr-FR"/>
              </w:rPr>
              <w:t xml:space="preserve"> (90</w:t>
            </w:r>
            <w:r w:rsidR="00543E1D">
              <w:rPr>
                <w:kern w:val="0"/>
                <w:sz w:val="26"/>
                <w:szCs w:val="26"/>
                <w:lang w:val="fr-FR"/>
              </w:rPr>
              <w:t>.5)</w:t>
            </w:r>
          </w:p>
          <w:p w14:paraId="7811BEFC" w14:textId="64B39536" w:rsidR="008F104A" w:rsidRPr="008F104A" w:rsidRDefault="00E516B1" w:rsidP="008F104A">
            <w:pPr>
              <w:pStyle w:val="Outline"/>
              <w:numPr>
                <w:ilvl w:val="0"/>
                <w:numId w:val="4"/>
              </w:numPr>
              <w:spacing w:before="120" w:line="276" w:lineRule="auto"/>
              <w:ind w:left="736" w:hanging="426"/>
              <w:rPr>
                <w:kern w:val="0"/>
                <w:sz w:val="26"/>
                <w:szCs w:val="26"/>
                <w:lang w:val="fr-FR"/>
              </w:rPr>
            </w:pPr>
            <w:r>
              <w:rPr>
                <w:kern w:val="0"/>
                <w:sz w:val="26"/>
                <w:szCs w:val="26"/>
                <w:lang w:val="fr-FR"/>
              </w:rPr>
              <w:t>CADO-MERCE</w:t>
            </w:r>
            <w:r w:rsidR="008F104A" w:rsidRPr="004B3B8E">
              <w:rPr>
                <w:kern w:val="0"/>
                <w:sz w:val="26"/>
                <w:szCs w:val="26"/>
                <w:lang w:val="fr-FR"/>
              </w:rPr>
              <w:t>S</w:t>
            </w:r>
            <w:r w:rsidR="008F104A">
              <w:rPr>
                <w:kern w:val="0"/>
                <w:sz w:val="26"/>
                <w:szCs w:val="26"/>
                <w:lang w:val="fr-FR"/>
              </w:rPr>
              <w:t xml:space="preserve"> (89.75)</w:t>
            </w:r>
          </w:p>
          <w:p w14:paraId="0BEC3C64" w14:textId="1B54EEAD" w:rsidR="00543E1D" w:rsidRDefault="00543E1D" w:rsidP="00543E1D">
            <w:pPr>
              <w:pStyle w:val="Outline"/>
              <w:numPr>
                <w:ilvl w:val="0"/>
                <w:numId w:val="4"/>
              </w:numPr>
              <w:spacing w:before="120" w:line="276" w:lineRule="auto"/>
              <w:ind w:left="736" w:hanging="426"/>
              <w:rPr>
                <w:kern w:val="0"/>
                <w:sz w:val="26"/>
                <w:szCs w:val="26"/>
                <w:lang w:val="fr-FR"/>
              </w:rPr>
            </w:pPr>
            <w:r w:rsidRPr="00543E1D">
              <w:rPr>
                <w:kern w:val="0"/>
                <w:sz w:val="26"/>
                <w:szCs w:val="26"/>
                <w:lang w:val="fr-FR"/>
              </w:rPr>
              <w:t>OLI PRESTATIONS</w:t>
            </w:r>
            <w:r w:rsidR="00C8508A">
              <w:rPr>
                <w:kern w:val="0"/>
                <w:sz w:val="26"/>
                <w:szCs w:val="26"/>
                <w:lang w:val="fr-FR"/>
              </w:rPr>
              <w:t xml:space="preserve"> (8</w:t>
            </w:r>
            <w:r>
              <w:rPr>
                <w:kern w:val="0"/>
                <w:sz w:val="26"/>
                <w:szCs w:val="26"/>
                <w:lang w:val="fr-FR"/>
              </w:rPr>
              <w:t>6)</w:t>
            </w:r>
          </w:p>
          <w:p w14:paraId="58701620" w14:textId="74A5F319" w:rsidR="00E516B1" w:rsidRDefault="00E516B1" w:rsidP="00543E1D">
            <w:pPr>
              <w:pStyle w:val="Outline"/>
              <w:numPr>
                <w:ilvl w:val="0"/>
                <w:numId w:val="4"/>
              </w:numPr>
              <w:spacing w:before="120" w:line="276" w:lineRule="auto"/>
              <w:ind w:left="736" w:hanging="426"/>
              <w:rPr>
                <w:kern w:val="0"/>
                <w:sz w:val="26"/>
                <w:szCs w:val="26"/>
                <w:lang w:val="fr-FR"/>
              </w:rPr>
            </w:pPr>
            <w:r w:rsidRPr="00DA619D">
              <w:rPr>
                <w:kern w:val="0"/>
                <w:sz w:val="26"/>
                <w:szCs w:val="26"/>
                <w:lang w:val="fr-FR"/>
              </w:rPr>
              <w:t>ESPACE PLANS</w:t>
            </w:r>
            <w:r>
              <w:rPr>
                <w:kern w:val="0"/>
                <w:sz w:val="26"/>
                <w:szCs w:val="26"/>
                <w:lang w:val="fr-FR"/>
              </w:rPr>
              <w:t xml:space="preserve"> (74.25</w:t>
            </w:r>
            <w:r>
              <w:rPr>
                <w:kern w:val="0"/>
                <w:sz w:val="26"/>
                <w:szCs w:val="26"/>
                <w:lang w:val="fr-FR"/>
              </w:rPr>
              <w:t>)</w:t>
            </w:r>
          </w:p>
          <w:p w14:paraId="3EF05600" w14:textId="77777777" w:rsidR="00DA619D" w:rsidRDefault="00DA619D" w:rsidP="00DA619D">
            <w:pPr>
              <w:pStyle w:val="Outline"/>
              <w:numPr>
                <w:ilvl w:val="0"/>
                <w:numId w:val="4"/>
              </w:numPr>
              <w:spacing w:before="120" w:line="276" w:lineRule="auto"/>
              <w:ind w:left="736" w:hanging="426"/>
              <w:rPr>
                <w:kern w:val="0"/>
                <w:sz w:val="26"/>
                <w:szCs w:val="26"/>
                <w:lang w:val="fr-FR"/>
              </w:rPr>
            </w:pPr>
            <w:r w:rsidRPr="00DA619D">
              <w:rPr>
                <w:kern w:val="0"/>
                <w:sz w:val="26"/>
                <w:szCs w:val="26"/>
                <w:lang w:val="fr-FR"/>
              </w:rPr>
              <w:t>ARCHI CONSEILS</w:t>
            </w:r>
            <w:r>
              <w:rPr>
                <w:kern w:val="0"/>
                <w:sz w:val="26"/>
                <w:szCs w:val="26"/>
                <w:lang w:val="fr-FR"/>
              </w:rPr>
              <w:t xml:space="preserve"> (74)</w:t>
            </w:r>
          </w:p>
          <w:p w14:paraId="50F52652" w14:textId="24034172" w:rsidR="00DA619D" w:rsidRPr="008F104A" w:rsidRDefault="00DA619D" w:rsidP="008F104A">
            <w:pPr>
              <w:pStyle w:val="Outline"/>
              <w:numPr>
                <w:ilvl w:val="0"/>
                <w:numId w:val="4"/>
              </w:numPr>
              <w:spacing w:before="120" w:line="276" w:lineRule="auto"/>
              <w:ind w:hanging="50"/>
              <w:rPr>
                <w:kern w:val="0"/>
                <w:sz w:val="26"/>
                <w:szCs w:val="26"/>
                <w:lang w:val="fr-FR"/>
              </w:rPr>
            </w:pPr>
            <w:r w:rsidRPr="00DA619D">
              <w:rPr>
                <w:kern w:val="0"/>
                <w:sz w:val="26"/>
                <w:szCs w:val="26"/>
                <w:lang w:val="fr-FR"/>
              </w:rPr>
              <w:t>CENTRE D’AFFAIRES SOGNON</w:t>
            </w:r>
            <w:r>
              <w:rPr>
                <w:kern w:val="0"/>
                <w:sz w:val="26"/>
                <w:szCs w:val="26"/>
                <w:lang w:val="fr-FR"/>
              </w:rPr>
              <w:t xml:space="preserve"> (73)</w:t>
            </w:r>
          </w:p>
        </w:tc>
      </w:tr>
      <w:tr w:rsidR="00E61AA6" w:rsidRPr="008D52A1" w14:paraId="628394CD" w14:textId="77777777" w:rsidTr="0036061B">
        <w:trPr>
          <w:cantSplit/>
        </w:trPr>
        <w:tc>
          <w:tcPr>
            <w:tcW w:w="9000" w:type="dxa"/>
          </w:tcPr>
          <w:p w14:paraId="189C6129" w14:textId="651FD3C1" w:rsidR="00E61AA6" w:rsidRPr="008D52A1" w:rsidRDefault="00E61AA6" w:rsidP="00B21E10">
            <w:pPr>
              <w:pStyle w:val="Retraitcorpsdetexte"/>
              <w:tabs>
                <w:tab w:val="left" w:pos="342"/>
              </w:tabs>
              <w:spacing w:before="120" w:line="276" w:lineRule="auto"/>
              <w:ind w:left="346" w:hanging="360"/>
              <w:jc w:val="left"/>
              <w:rPr>
                <w:sz w:val="26"/>
                <w:szCs w:val="26"/>
                <w:lang w:val="fr-FR"/>
              </w:rPr>
            </w:pPr>
            <w:r w:rsidRPr="008D52A1">
              <w:rPr>
                <w:sz w:val="26"/>
                <w:szCs w:val="26"/>
                <w:lang w:val="fr-FR"/>
              </w:rPr>
              <w:t>2.</w:t>
            </w:r>
            <w:r w:rsidRPr="008D52A1">
              <w:rPr>
                <w:sz w:val="26"/>
                <w:szCs w:val="26"/>
                <w:lang w:val="fr-FR"/>
              </w:rPr>
              <w:tab/>
            </w:r>
            <w:r w:rsidRPr="008D52A1">
              <w:rPr>
                <w:b/>
                <w:sz w:val="26"/>
                <w:szCs w:val="26"/>
                <w:lang w:val="fr-FR"/>
              </w:rPr>
              <w:t>Candidats non présélectionnés</w:t>
            </w:r>
          </w:p>
          <w:p w14:paraId="73B78559" w14:textId="4063E92F" w:rsidR="00E61AA6" w:rsidRPr="00E516B1" w:rsidRDefault="008F104A" w:rsidP="00E516B1">
            <w:pPr>
              <w:pStyle w:val="Outline"/>
              <w:numPr>
                <w:ilvl w:val="0"/>
                <w:numId w:val="4"/>
              </w:numPr>
              <w:spacing w:before="120" w:line="276" w:lineRule="auto"/>
              <w:ind w:left="169" w:firstLine="0"/>
              <w:rPr>
                <w:kern w:val="0"/>
                <w:sz w:val="26"/>
                <w:szCs w:val="26"/>
                <w:lang w:val="fr-FR"/>
              </w:rPr>
            </w:pPr>
            <w:r w:rsidRPr="00DA619D">
              <w:rPr>
                <w:kern w:val="0"/>
                <w:sz w:val="26"/>
                <w:szCs w:val="26"/>
                <w:lang w:val="fr-FR"/>
              </w:rPr>
              <w:t>GOLD STONE ARCHITECTURE</w:t>
            </w:r>
            <w:r w:rsidR="00E516B1">
              <w:rPr>
                <w:kern w:val="0"/>
                <w:sz w:val="26"/>
                <w:szCs w:val="26"/>
                <w:lang w:val="fr-FR"/>
              </w:rPr>
              <w:t xml:space="preserve"> (69</w:t>
            </w:r>
            <w:bookmarkStart w:id="0" w:name="_GoBack"/>
            <w:bookmarkEnd w:id="0"/>
            <w:r>
              <w:rPr>
                <w:kern w:val="0"/>
                <w:sz w:val="26"/>
                <w:szCs w:val="26"/>
                <w:lang w:val="fr-FR"/>
              </w:rPr>
              <w:t>.5)</w:t>
            </w:r>
          </w:p>
        </w:tc>
      </w:tr>
    </w:tbl>
    <w:p w14:paraId="11F4D1C8" w14:textId="77777777" w:rsidR="00BF1ABD" w:rsidRPr="00BF1ABD" w:rsidRDefault="00BF1ABD" w:rsidP="00BF1ABD">
      <w:pPr>
        <w:spacing w:after="100" w:afterAutospacing="1" w:line="360" w:lineRule="exact"/>
        <w:rPr>
          <w:b/>
          <w:sz w:val="16"/>
          <w:szCs w:val="28"/>
          <w:lang w:val="fr-FR"/>
        </w:rPr>
      </w:pPr>
    </w:p>
    <w:p w14:paraId="687373E6" w14:textId="7AB2FDAB" w:rsidR="00BF1ABD" w:rsidRDefault="00DA619D" w:rsidP="00DA619D">
      <w:pPr>
        <w:spacing w:after="100" w:afterAutospacing="1" w:line="360" w:lineRule="exact"/>
        <w:ind w:firstLine="4111"/>
        <w:jc w:val="center"/>
        <w:rPr>
          <w:sz w:val="26"/>
          <w:szCs w:val="26"/>
          <w:lang w:val="fr-FR"/>
        </w:rPr>
      </w:pPr>
      <w:r>
        <w:rPr>
          <w:b/>
          <w:sz w:val="28"/>
          <w:szCs w:val="28"/>
          <w:lang w:val="fr-FR"/>
        </w:rPr>
        <w:t>Fait à Abomey-Calavi, le 7 Juillet</w:t>
      </w:r>
      <w:r w:rsidR="00356047" w:rsidRPr="00356047">
        <w:rPr>
          <w:b/>
          <w:sz w:val="28"/>
          <w:szCs w:val="28"/>
          <w:lang w:val="fr-FR"/>
        </w:rPr>
        <w:t xml:space="preserve"> 2021</w:t>
      </w:r>
      <w:r w:rsidR="00E61AA6" w:rsidRPr="00D7250A">
        <w:rPr>
          <w:sz w:val="26"/>
          <w:szCs w:val="26"/>
          <w:lang w:val="fr-FR"/>
        </w:rPr>
        <w:tab/>
      </w:r>
      <w:r w:rsidR="00E61AA6" w:rsidRPr="00D7250A">
        <w:rPr>
          <w:sz w:val="26"/>
          <w:szCs w:val="26"/>
          <w:lang w:val="fr-FR"/>
        </w:rPr>
        <w:tab/>
      </w:r>
      <w:r w:rsidR="00E61AA6" w:rsidRPr="00D7250A">
        <w:rPr>
          <w:sz w:val="26"/>
          <w:szCs w:val="26"/>
          <w:lang w:val="fr-FR"/>
        </w:rPr>
        <w:tab/>
      </w:r>
      <w:r w:rsidR="00E61AA6" w:rsidRPr="00D7250A">
        <w:rPr>
          <w:sz w:val="26"/>
          <w:szCs w:val="26"/>
          <w:lang w:val="fr-FR"/>
        </w:rPr>
        <w:tab/>
      </w:r>
    </w:p>
    <w:p w14:paraId="46C70D69" w14:textId="30323A56" w:rsidR="00356047" w:rsidRPr="00356047" w:rsidRDefault="00356047" w:rsidP="00356047">
      <w:pPr>
        <w:spacing w:after="100" w:afterAutospacing="1" w:line="360" w:lineRule="exact"/>
        <w:jc w:val="center"/>
        <w:rPr>
          <w:b/>
          <w:sz w:val="28"/>
          <w:szCs w:val="28"/>
          <w:lang w:val="fr-FR"/>
        </w:rPr>
      </w:pPr>
      <w:r w:rsidRPr="00356047">
        <w:rPr>
          <w:b/>
          <w:sz w:val="28"/>
          <w:szCs w:val="28"/>
          <w:lang w:val="fr-FR"/>
        </w:rPr>
        <w:t>Ont signé</w:t>
      </w:r>
    </w:p>
    <w:p w14:paraId="5D5A5E91" w14:textId="77777777" w:rsidR="00356047" w:rsidRPr="00356047" w:rsidRDefault="00356047" w:rsidP="00356047">
      <w:pPr>
        <w:widowControl/>
        <w:tabs>
          <w:tab w:val="left" w:pos="6000"/>
        </w:tabs>
        <w:spacing w:after="160" w:line="259" w:lineRule="auto"/>
        <w:ind w:firstLine="567"/>
        <w:rPr>
          <w:b/>
          <w:sz w:val="28"/>
          <w:szCs w:val="28"/>
          <w:lang w:val="fr-FR"/>
        </w:rPr>
      </w:pPr>
      <w:r w:rsidRPr="00356047">
        <w:rPr>
          <w:b/>
          <w:sz w:val="28"/>
          <w:szCs w:val="28"/>
          <w:lang w:val="fr-FR"/>
        </w:rPr>
        <w:t>Le président</w:t>
      </w:r>
      <w:r w:rsidRPr="00356047">
        <w:rPr>
          <w:b/>
          <w:sz w:val="28"/>
          <w:szCs w:val="28"/>
          <w:lang w:val="fr-FR"/>
        </w:rPr>
        <w:tab/>
        <w:t xml:space="preserve">     Le Rapporteur</w:t>
      </w:r>
    </w:p>
    <w:p w14:paraId="6EEAD051" w14:textId="77777777" w:rsidR="00356047" w:rsidRPr="00356047" w:rsidRDefault="00356047" w:rsidP="00356047">
      <w:pPr>
        <w:widowControl/>
        <w:spacing w:after="160" w:line="259" w:lineRule="auto"/>
        <w:jc w:val="center"/>
        <w:rPr>
          <w:b/>
          <w:sz w:val="28"/>
          <w:szCs w:val="28"/>
          <w:lang w:val="fr-FR"/>
        </w:rPr>
      </w:pPr>
    </w:p>
    <w:p w14:paraId="4146A5FE" w14:textId="77777777" w:rsidR="00356047" w:rsidRPr="00356047" w:rsidRDefault="00356047" w:rsidP="00356047">
      <w:pPr>
        <w:widowControl/>
        <w:spacing w:after="160" w:line="259" w:lineRule="auto"/>
        <w:jc w:val="center"/>
        <w:rPr>
          <w:b/>
          <w:sz w:val="28"/>
          <w:szCs w:val="28"/>
          <w:lang w:val="fr-FR"/>
        </w:rPr>
      </w:pPr>
    </w:p>
    <w:p w14:paraId="0D080B0F" w14:textId="557C9188" w:rsidR="00356047" w:rsidRPr="00356047" w:rsidRDefault="00356047" w:rsidP="00356047">
      <w:pPr>
        <w:widowControl/>
        <w:spacing w:after="160" w:line="259" w:lineRule="auto"/>
        <w:ind w:firstLine="284"/>
        <w:rPr>
          <w:b/>
          <w:sz w:val="28"/>
          <w:szCs w:val="28"/>
          <w:lang w:val="fr-FR"/>
        </w:rPr>
      </w:pPr>
      <w:r w:rsidRPr="00356047">
        <w:rPr>
          <w:b/>
          <w:sz w:val="28"/>
          <w:szCs w:val="28"/>
          <w:lang w:val="fr-FR"/>
        </w:rPr>
        <w:t>Hubert AYANOU</w:t>
      </w:r>
      <w:r w:rsidRPr="00356047">
        <w:rPr>
          <w:b/>
          <w:sz w:val="28"/>
          <w:szCs w:val="28"/>
          <w:lang w:val="fr-FR"/>
        </w:rPr>
        <w:tab/>
      </w:r>
      <w:r w:rsidRPr="00356047">
        <w:rPr>
          <w:b/>
          <w:sz w:val="28"/>
          <w:szCs w:val="28"/>
          <w:lang w:val="fr-FR"/>
        </w:rPr>
        <w:tab/>
      </w:r>
      <w:r w:rsidRPr="00356047">
        <w:rPr>
          <w:b/>
          <w:sz w:val="28"/>
          <w:szCs w:val="28"/>
          <w:lang w:val="fr-FR"/>
        </w:rPr>
        <w:tab/>
      </w:r>
      <w:r w:rsidRPr="00356047">
        <w:rPr>
          <w:b/>
          <w:sz w:val="28"/>
          <w:szCs w:val="28"/>
          <w:lang w:val="fr-FR"/>
        </w:rPr>
        <w:tab/>
      </w:r>
      <w:r w:rsidRPr="00356047">
        <w:rPr>
          <w:b/>
          <w:sz w:val="28"/>
          <w:szCs w:val="28"/>
          <w:lang w:val="fr-FR"/>
        </w:rPr>
        <w:tab/>
        <w:t xml:space="preserve">        ASSOGBA Pierre</w:t>
      </w:r>
    </w:p>
    <w:p w14:paraId="089CEABC" w14:textId="77777777" w:rsidR="00356047" w:rsidRPr="00356047" w:rsidRDefault="00356047" w:rsidP="00356047">
      <w:pPr>
        <w:widowControl/>
        <w:spacing w:after="160" w:line="259" w:lineRule="auto"/>
        <w:ind w:firstLine="3686"/>
        <w:rPr>
          <w:b/>
          <w:sz w:val="28"/>
          <w:szCs w:val="28"/>
          <w:lang w:val="fr-FR"/>
        </w:rPr>
      </w:pPr>
      <w:r w:rsidRPr="00356047">
        <w:rPr>
          <w:b/>
          <w:sz w:val="28"/>
          <w:szCs w:val="28"/>
          <w:lang w:val="fr-FR"/>
        </w:rPr>
        <w:t>Les membres</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
        <w:gridCol w:w="3600"/>
        <w:gridCol w:w="2843"/>
        <w:gridCol w:w="1759"/>
        <w:gridCol w:w="2442"/>
      </w:tblGrid>
      <w:tr w:rsidR="00356047" w:rsidRPr="00356047" w14:paraId="6C10298F" w14:textId="77777777" w:rsidTr="00BF1ABD">
        <w:trPr>
          <w:trHeight w:val="471"/>
          <w:jc w:val="center"/>
        </w:trPr>
        <w:tc>
          <w:tcPr>
            <w:tcW w:w="795" w:type="dxa"/>
            <w:tcBorders>
              <w:top w:val="single" w:sz="4" w:space="0" w:color="auto"/>
              <w:left w:val="single" w:sz="4" w:space="0" w:color="auto"/>
              <w:bottom w:val="single" w:sz="4" w:space="0" w:color="auto"/>
              <w:right w:val="single" w:sz="4" w:space="0" w:color="auto"/>
            </w:tcBorders>
            <w:vAlign w:val="center"/>
            <w:hideMark/>
          </w:tcPr>
          <w:p w14:paraId="06E5EF30" w14:textId="77777777" w:rsidR="00356047" w:rsidRPr="00356047" w:rsidRDefault="00356047" w:rsidP="00356047">
            <w:pPr>
              <w:widowControl/>
              <w:suppressAutoHyphens/>
              <w:autoSpaceDN w:val="0"/>
              <w:spacing w:after="120"/>
              <w:jc w:val="center"/>
              <w:rPr>
                <w:b/>
                <w:szCs w:val="24"/>
                <w:lang w:val="fr-FR" w:eastAsia="en-US"/>
              </w:rPr>
            </w:pPr>
            <w:r w:rsidRPr="00356047">
              <w:rPr>
                <w:b/>
                <w:szCs w:val="24"/>
                <w:lang w:val="fr-FR" w:eastAsia="en-US"/>
              </w:rPr>
              <w:t>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E15C374" w14:textId="77777777" w:rsidR="00356047" w:rsidRPr="00356047" w:rsidRDefault="00356047" w:rsidP="00356047">
            <w:pPr>
              <w:widowControl/>
              <w:suppressAutoHyphens/>
              <w:autoSpaceDN w:val="0"/>
              <w:spacing w:after="120"/>
              <w:jc w:val="center"/>
              <w:rPr>
                <w:b/>
                <w:szCs w:val="24"/>
                <w:lang w:val="fr-FR" w:eastAsia="en-US"/>
              </w:rPr>
            </w:pPr>
            <w:r w:rsidRPr="00356047">
              <w:rPr>
                <w:b/>
                <w:szCs w:val="24"/>
                <w:lang w:val="fr-FR" w:eastAsia="en-US"/>
              </w:rPr>
              <w:t>Nom et Prénom(s)</w:t>
            </w:r>
          </w:p>
        </w:tc>
        <w:tc>
          <w:tcPr>
            <w:tcW w:w="2843" w:type="dxa"/>
            <w:tcBorders>
              <w:top w:val="single" w:sz="4" w:space="0" w:color="auto"/>
              <w:left w:val="single" w:sz="4" w:space="0" w:color="auto"/>
              <w:bottom w:val="single" w:sz="4" w:space="0" w:color="auto"/>
              <w:right w:val="single" w:sz="4" w:space="0" w:color="auto"/>
            </w:tcBorders>
            <w:vAlign w:val="center"/>
            <w:hideMark/>
          </w:tcPr>
          <w:p w14:paraId="63F809C3" w14:textId="77777777" w:rsidR="00356047" w:rsidRPr="00356047" w:rsidRDefault="00356047" w:rsidP="00356047">
            <w:pPr>
              <w:widowControl/>
              <w:suppressAutoHyphens/>
              <w:autoSpaceDN w:val="0"/>
              <w:spacing w:after="120"/>
              <w:jc w:val="center"/>
              <w:rPr>
                <w:b/>
                <w:szCs w:val="24"/>
                <w:lang w:val="fr-FR" w:eastAsia="en-US"/>
              </w:rPr>
            </w:pPr>
            <w:r w:rsidRPr="00356047">
              <w:rPr>
                <w:b/>
                <w:szCs w:val="24"/>
                <w:lang w:val="fr-FR" w:eastAsia="en-US"/>
              </w:rPr>
              <w:t>Fonction/Qualité</w:t>
            </w:r>
          </w:p>
        </w:tc>
        <w:tc>
          <w:tcPr>
            <w:tcW w:w="1759" w:type="dxa"/>
            <w:tcBorders>
              <w:top w:val="single" w:sz="4" w:space="0" w:color="auto"/>
              <w:left w:val="single" w:sz="4" w:space="0" w:color="auto"/>
              <w:bottom w:val="single" w:sz="4" w:space="0" w:color="auto"/>
              <w:right w:val="single" w:sz="4" w:space="0" w:color="auto"/>
            </w:tcBorders>
            <w:vAlign w:val="center"/>
            <w:hideMark/>
          </w:tcPr>
          <w:p w14:paraId="3D9B68C3" w14:textId="77777777" w:rsidR="00356047" w:rsidRPr="00356047" w:rsidRDefault="00356047" w:rsidP="00356047">
            <w:pPr>
              <w:widowControl/>
              <w:suppressAutoHyphens/>
              <w:autoSpaceDN w:val="0"/>
              <w:spacing w:after="120"/>
              <w:jc w:val="center"/>
              <w:rPr>
                <w:b/>
                <w:szCs w:val="24"/>
                <w:lang w:val="fr-FR" w:eastAsia="en-US"/>
              </w:rPr>
            </w:pPr>
            <w:r w:rsidRPr="00356047">
              <w:rPr>
                <w:b/>
                <w:szCs w:val="24"/>
                <w:lang w:val="fr-FR" w:eastAsia="en-US"/>
              </w:rPr>
              <w:t>Téléphone</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E0EE266" w14:textId="77777777" w:rsidR="00356047" w:rsidRPr="00356047" w:rsidRDefault="00356047" w:rsidP="00356047">
            <w:pPr>
              <w:widowControl/>
              <w:suppressAutoHyphens/>
              <w:autoSpaceDN w:val="0"/>
              <w:spacing w:after="120"/>
              <w:jc w:val="center"/>
              <w:rPr>
                <w:b/>
                <w:szCs w:val="24"/>
                <w:lang w:val="fr-FR" w:eastAsia="en-US"/>
              </w:rPr>
            </w:pPr>
            <w:r w:rsidRPr="00356047">
              <w:rPr>
                <w:b/>
                <w:szCs w:val="24"/>
                <w:lang w:val="fr-FR" w:eastAsia="en-US"/>
              </w:rPr>
              <w:t>Signature</w:t>
            </w:r>
          </w:p>
        </w:tc>
      </w:tr>
      <w:tr w:rsidR="00356047" w:rsidRPr="003B1751" w14:paraId="5B7F368A" w14:textId="77777777" w:rsidTr="00BF1ABD">
        <w:trPr>
          <w:trHeight w:val="532"/>
          <w:jc w:val="center"/>
        </w:trPr>
        <w:tc>
          <w:tcPr>
            <w:tcW w:w="795" w:type="dxa"/>
            <w:tcBorders>
              <w:top w:val="single" w:sz="4" w:space="0" w:color="auto"/>
              <w:left w:val="single" w:sz="4" w:space="0" w:color="auto"/>
              <w:bottom w:val="single" w:sz="4" w:space="0" w:color="auto"/>
              <w:right w:val="single" w:sz="4" w:space="0" w:color="auto"/>
            </w:tcBorders>
            <w:vAlign w:val="center"/>
            <w:hideMark/>
          </w:tcPr>
          <w:p w14:paraId="4317503B" w14:textId="77777777" w:rsidR="00356047" w:rsidRPr="00356047" w:rsidRDefault="00356047" w:rsidP="00356047">
            <w:pPr>
              <w:widowControl/>
              <w:suppressAutoHyphens/>
              <w:autoSpaceDN w:val="0"/>
              <w:spacing w:after="120" w:line="360" w:lineRule="auto"/>
              <w:jc w:val="center"/>
              <w:rPr>
                <w:szCs w:val="24"/>
                <w:lang w:val="fr-FR" w:eastAsia="en-US"/>
              </w:rPr>
            </w:pPr>
            <w:r w:rsidRPr="00356047">
              <w:rPr>
                <w:szCs w:val="24"/>
                <w:lang w:val="fr-FR" w:eastAsia="en-US"/>
              </w:rPr>
              <w:t>01</w:t>
            </w:r>
          </w:p>
        </w:tc>
        <w:tc>
          <w:tcPr>
            <w:tcW w:w="3600" w:type="dxa"/>
            <w:tcBorders>
              <w:top w:val="single" w:sz="4" w:space="0" w:color="auto"/>
              <w:left w:val="single" w:sz="4" w:space="0" w:color="auto"/>
              <w:bottom w:val="single" w:sz="4" w:space="0" w:color="auto"/>
              <w:right w:val="single" w:sz="4" w:space="0" w:color="auto"/>
            </w:tcBorders>
            <w:vAlign w:val="center"/>
          </w:tcPr>
          <w:p w14:paraId="706DB5E2" w14:textId="1E7232B3" w:rsidR="00356047" w:rsidRPr="00356047" w:rsidRDefault="00D66A5D" w:rsidP="00356047">
            <w:pPr>
              <w:widowControl/>
              <w:suppressAutoHyphens/>
              <w:jc w:val="center"/>
              <w:rPr>
                <w:szCs w:val="24"/>
                <w:lang w:val="fr-FR" w:eastAsia="en-US"/>
              </w:rPr>
            </w:pPr>
            <w:r w:rsidRPr="00D66A5D">
              <w:rPr>
                <w:szCs w:val="24"/>
                <w:lang w:val="fr-FR" w:eastAsia="en-US"/>
              </w:rPr>
              <w:t>Dr DOKO Valéry</w:t>
            </w:r>
          </w:p>
        </w:tc>
        <w:tc>
          <w:tcPr>
            <w:tcW w:w="2843" w:type="dxa"/>
            <w:tcBorders>
              <w:top w:val="single" w:sz="4" w:space="0" w:color="auto"/>
              <w:left w:val="single" w:sz="4" w:space="0" w:color="auto"/>
              <w:bottom w:val="single" w:sz="4" w:space="0" w:color="auto"/>
              <w:right w:val="single" w:sz="4" w:space="0" w:color="auto"/>
            </w:tcBorders>
            <w:vAlign w:val="center"/>
          </w:tcPr>
          <w:p w14:paraId="3BE77FC2" w14:textId="6E4B3861" w:rsidR="00356047" w:rsidRPr="00356047" w:rsidRDefault="00D66A5D" w:rsidP="00356047">
            <w:pPr>
              <w:widowControl/>
              <w:suppressAutoHyphens/>
              <w:ind w:right="-70"/>
              <w:jc w:val="both"/>
              <w:rPr>
                <w:szCs w:val="24"/>
                <w:lang w:val="fr-FR" w:eastAsia="en-US"/>
              </w:rPr>
            </w:pPr>
            <w:r w:rsidRPr="00D66A5D">
              <w:rPr>
                <w:szCs w:val="24"/>
                <w:lang w:val="fr-FR" w:eastAsia="en-US"/>
              </w:rPr>
              <w:t>ingénieur en génie civil et Chef Département génie civil de l’EPAC</w:t>
            </w:r>
          </w:p>
        </w:tc>
        <w:tc>
          <w:tcPr>
            <w:tcW w:w="1759" w:type="dxa"/>
            <w:tcBorders>
              <w:top w:val="single" w:sz="4" w:space="0" w:color="auto"/>
              <w:left w:val="single" w:sz="4" w:space="0" w:color="auto"/>
              <w:bottom w:val="single" w:sz="4" w:space="0" w:color="auto"/>
              <w:right w:val="single" w:sz="4" w:space="0" w:color="auto"/>
            </w:tcBorders>
            <w:vAlign w:val="center"/>
          </w:tcPr>
          <w:p w14:paraId="3B1D1B9B" w14:textId="77777777" w:rsidR="00356047" w:rsidRPr="00356047" w:rsidRDefault="00356047" w:rsidP="00356047">
            <w:pPr>
              <w:widowControl/>
              <w:overflowPunct w:val="0"/>
              <w:autoSpaceDE w:val="0"/>
              <w:autoSpaceDN w:val="0"/>
              <w:adjustRightInd w:val="0"/>
              <w:rPr>
                <w:szCs w:val="24"/>
                <w:lang w:val="fr-FR"/>
              </w:rPr>
            </w:pPr>
          </w:p>
        </w:tc>
        <w:tc>
          <w:tcPr>
            <w:tcW w:w="2442" w:type="dxa"/>
            <w:tcBorders>
              <w:top w:val="single" w:sz="4" w:space="0" w:color="auto"/>
              <w:left w:val="single" w:sz="4" w:space="0" w:color="auto"/>
              <w:bottom w:val="single" w:sz="4" w:space="0" w:color="auto"/>
              <w:right w:val="single" w:sz="4" w:space="0" w:color="auto"/>
            </w:tcBorders>
            <w:vAlign w:val="center"/>
          </w:tcPr>
          <w:p w14:paraId="66B8D2E3" w14:textId="77777777" w:rsidR="00356047" w:rsidRPr="00356047" w:rsidRDefault="00356047" w:rsidP="00356047">
            <w:pPr>
              <w:widowControl/>
              <w:suppressAutoHyphens/>
              <w:autoSpaceDN w:val="0"/>
              <w:spacing w:after="120" w:line="360" w:lineRule="auto"/>
              <w:ind w:right="-70"/>
              <w:jc w:val="both"/>
              <w:rPr>
                <w:color w:val="FF0000"/>
                <w:szCs w:val="24"/>
                <w:lang w:val="fr-FR" w:eastAsia="en-US"/>
              </w:rPr>
            </w:pPr>
          </w:p>
        </w:tc>
      </w:tr>
      <w:tr w:rsidR="00356047" w:rsidRPr="003B1751" w14:paraId="54D230AE" w14:textId="77777777" w:rsidTr="00BF1ABD">
        <w:trPr>
          <w:trHeight w:val="293"/>
          <w:jc w:val="center"/>
        </w:trPr>
        <w:tc>
          <w:tcPr>
            <w:tcW w:w="795" w:type="dxa"/>
            <w:tcBorders>
              <w:top w:val="single" w:sz="4" w:space="0" w:color="auto"/>
              <w:left w:val="single" w:sz="4" w:space="0" w:color="auto"/>
              <w:bottom w:val="single" w:sz="4" w:space="0" w:color="auto"/>
              <w:right w:val="single" w:sz="4" w:space="0" w:color="auto"/>
            </w:tcBorders>
            <w:vAlign w:val="center"/>
          </w:tcPr>
          <w:p w14:paraId="7A098599" w14:textId="77777777" w:rsidR="00356047" w:rsidRPr="00356047" w:rsidRDefault="00356047" w:rsidP="00356047">
            <w:pPr>
              <w:widowControl/>
              <w:suppressAutoHyphens/>
              <w:autoSpaceDN w:val="0"/>
              <w:spacing w:after="120" w:line="360" w:lineRule="auto"/>
              <w:jc w:val="center"/>
              <w:rPr>
                <w:szCs w:val="24"/>
                <w:lang w:val="fr-FR" w:eastAsia="en-US"/>
              </w:rPr>
            </w:pPr>
            <w:r w:rsidRPr="00356047">
              <w:rPr>
                <w:szCs w:val="24"/>
                <w:lang w:val="fr-FR" w:eastAsia="en-US"/>
              </w:rPr>
              <w:t>03</w:t>
            </w:r>
          </w:p>
        </w:tc>
        <w:tc>
          <w:tcPr>
            <w:tcW w:w="3600" w:type="dxa"/>
            <w:tcBorders>
              <w:top w:val="single" w:sz="4" w:space="0" w:color="auto"/>
              <w:left w:val="single" w:sz="4" w:space="0" w:color="auto"/>
              <w:bottom w:val="single" w:sz="4" w:space="0" w:color="auto"/>
              <w:right w:val="single" w:sz="4" w:space="0" w:color="auto"/>
            </w:tcBorders>
            <w:vAlign w:val="center"/>
          </w:tcPr>
          <w:p w14:paraId="5A5729CE" w14:textId="77777777" w:rsidR="00356047" w:rsidRPr="00356047" w:rsidRDefault="00356047" w:rsidP="00356047">
            <w:pPr>
              <w:widowControl/>
              <w:suppressAutoHyphens/>
              <w:jc w:val="center"/>
              <w:rPr>
                <w:szCs w:val="24"/>
                <w:lang w:val="fr-FR" w:eastAsia="en-US"/>
              </w:rPr>
            </w:pPr>
            <w:r w:rsidRPr="00356047">
              <w:rPr>
                <w:szCs w:val="24"/>
                <w:lang w:val="fr-FR" w:eastAsia="en-US"/>
              </w:rPr>
              <w:t>AGOSSADOU Ghislain</w:t>
            </w:r>
          </w:p>
        </w:tc>
        <w:tc>
          <w:tcPr>
            <w:tcW w:w="2843" w:type="dxa"/>
            <w:tcBorders>
              <w:top w:val="single" w:sz="4" w:space="0" w:color="auto"/>
              <w:left w:val="single" w:sz="4" w:space="0" w:color="auto"/>
              <w:bottom w:val="single" w:sz="4" w:space="0" w:color="auto"/>
              <w:right w:val="single" w:sz="4" w:space="0" w:color="auto"/>
            </w:tcBorders>
            <w:vAlign w:val="center"/>
          </w:tcPr>
          <w:p w14:paraId="5CEB9AFA" w14:textId="77777777" w:rsidR="00356047" w:rsidRPr="00356047" w:rsidRDefault="00356047" w:rsidP="00356047">
            <w:pPr>
              <w:widowControl/>
              <w:overflowPunct w:val="0"/>
              <w:autoSpaceDE w:val="0"/>
              <w:autoSpaceDN w:val="0"/>
              <w:adjustRightInd w:val="0"/>
              <w:jc w:val="both"/>
              <w:textAlignment w:val="baseline"/>
              <w:rPr>
                <w:szCs w:val="24"/>
                <w:lang w:val="fr-FR"/>
              </w:rPr>
            </w:pPr>
            <w:r w:rsidRPr="00356047">
              <w:rPr>
                <w:szCs w:val="24"/>
                <w:lang w:val="fr-FR"/>
              </w:rPr>
              <w:t>Chef Service Matériel du rectorat de l’UAC</w:t>
            </w:r>
          </w:p>
        </w:tc>
        <w:tc>
          <w:tcPr>
            <w:tcW w:w="1759" w:type="dxa"/>
            <w:tcBorders>
              <w:top w:val="single" w:sz="4" w:space="0" w:color="auto"/>
              <w:left w:val="single" w:sz="4" w:space="0" w:color="auto"/>
              <w:bottom w:val="single" w:sz="4" w:space="0" w:color="auto"/>
              <w:right w:val="single" w:sz="4" w:space="0" w:color="auto"/>
            </w:tcBorders>
            <w:vAlign w:val="center"/>
          </w:tcPr>
          <w:p w14:paraId="55A54C2D" w14:textId="77777777" w:rsidR="00356047" w:rsidRPr="00356047" w:rsidRDefault="00356047" w:rsidP="00356047">
            <w:pPr>
              <w:widowControl/>
              <w:overflowPunct w:val="0"/>
              <w:autoSpaceDE w:val="0"/>
              <w:autoSpaceDN w:val="0"/>
              <w:adjustRightInd w:val="0"/>
              <w:jc w:val="center"/>
              <w:rPr>
                <w:szCs w:val="24"/>
                <w:lang w:val="fr-FR"/>
              </w:rPr>
            </w:pPr>
          </w:p>
        </w:tc>
        <w:tc>
          <w:tcPr>
            <w:tcW w:w="2442" w:type="dxa"/>
            <w:tcBorders>
              <w:top w:val="single" w:sz="4" w:space="0" w:color="auto"/>
              <w:left w:val="single" w:sz="4" w:space="0" w:color="auto"/>
              <w:bottom w:val="single" w:sz="4" w:space="0" w:color="auto"/>
              <w:right w:val="single" w:sz="4" w:space="0" w:color="auto"/>
            </w:tcBorders>
            <w:vAlign w:val="center"/>
          </w:tcPr>
          <w:p w14:paraId="41682EA4" w14:textId="77777777" w:rsidR="00356047" w:rsidRPr="00356047" w:rsidRDefault="00356047" w:rsidP="00356047">
            <w:pPr>
              <w:widowControl/>
              <w:suppressAutoHyphens/>
              <w:autoSpaceDN w:val="0"/>
              <w:spacing w:after="120" w:line="360" w:lineRule="auto"/>
              <w:ind w:right="-70"/>
              <w:jc w:val="both"/>
              <w:rPr>
                <w:color w:val="FF0000"/>
                <w:szCs w:val="24"/>
                <w:lang w:val="fr-FR" w:eastAsia="en-US"/>
              </w:rPr>
            </w:pPr>
          </w:p>
        </w:tc>
      </w:tr>
      <w:tr w:rsidR="00D66A5D" w:rsidRPr="00356047" w14:paraId="6F7DAD6A" w14:textId="77777777" w:rsidTr="00BF1ABD">
        <w:trPr>
          <w:trHeight w:val="293"/>
          <w:jc w:val="center"/>
        </w:trPr>
        <w:tc>
          <w:tcPr>
            <w:tcW w:w="795" w:type="dxa"/>
            <w:tcBorders>
              <w:top w:val="single" w:sz="4" w:space="0" w:color="auto"/>
              <w:left w:val="single" w:sz="4" w:space="0" w:color="auto"/>
              <w:bottom w:val="single" w:sz="4" w:space="0" w:color="auto"/>
              <w:right w:val="single" w:sz="4" w:space="0" w:color="auto"/>
            </w:tcBorders>
            <w:vAlign w:val="center"/>
          </w:tcPr>
          <w:p w14:paraId="3DED8726" w14:textId="4372BB69" w:rsidR="00D66A5D" w:rsidRPr="00356047" w:rsidRDefault="00D66A5D" w:rsidP="00356047">
            <w:pPr>
              <w:widowControl/>
              <w:suppressAutoHyphens/>
              <w:autoSpaceDN w:val="0"/>
              <w:spacing w:after="120" w:line="360" w:lineRule="auto"/>
              <w:jc w:val="center"/>
              <w:rPr>
                <w:szCs w:val="24"/>
                <w:lang w:val="fr-FR" w:eastAsia="en-US"/>
              </w:rPr>
            </w:pPr>
            <w:r>
              <w:rPr>
                <w:szCs w:val="24"/>
                <w:lang w:val="fr-FR" w:eastAsia="en-US"/>
              </w:rPr>
              <w:t>04</w:t>
            </w:r>
          </w:p>
        </w:tc>
        <w:tc>
          <w:tcPr>
            <w:tcW w:w="3600" w:type="dxa"/>
            <w:tcBorders>
              <w:top w:val="single" w:sz="4" w:space="0" w:color="auto"/>
              <w:left w:val="single" w:sz="4" w:space="0" w:color="auto"/>
              <w:bottom w:val="single" w:sz="4" w:space="0" w:color="auto"/>
              <w:right w:val="single" w:sz="4" w:space="0" w:color="auto"/>
            </w:tcBorders>
            <w:vAlign w:val="center"/>
          </w:tcPr>
          <w:p w14:paraId="5C6683C3" w14:textId="1F98BDCA" w:rsidR="00D66A5D" w:rsidRPr="00356047" w:rsidRDefault="00D66A5D" w:rsidP="00356047">
            <w:pPr>
              <w:widowControl/>
              <w:suppressAutoHyphens/>
              <w:jc w:val="center"/>
              <w:rPr>
                <w:szCs w:val="24"/>
                <w:lang w:val="fr-FR" w:eastAsia="en-US"/>
              </w:rPr>
            </w:pPr>
            <w:r w:rsidRPr="00D66A5D">
              <w:rPr>
                <w:szCs w:val="24"/>
                <w:lang w:val="fr-FR" w:eastAsia="en-US"/>
              </w:rPr>
              <w:t>ZOUNEME Charlemagne</w:t>
            </w:r>
          </w:p>
        </w:tc>
        <w:tc>
          <w:tcPr>
            <w:tcW w:w="2843" w:type="dxa"/>
            <w:tcBorders>
              <w:top w:val="single" w:sz="4" w:space="0" w:color="auto"/>
              <w:left w:val="single" w:sz="4" w:space="0" w:color="auto"/>
              <w:bottom w:val="single" w:sz="4" w:space="0" w:color="auto"/>
              <w:right w:val="single" w:sz="4" w:space="0" w:color="auto"/>
            </w:tcBorders>
            <w:vAlign w:val="center"/>
          </w:tcPr>
          <w:p w14:paraId="63D9AA34" w14:textId="3FAA281F" w:rsidR="00D66A5D" w:rsidRPr="00356047" w:rsidRDefault="00D66A5D" w:rsidP="00356047">
            <w:pPr>
              <w:widowControl/>
              <w:overflowPunct w:val="0"/>
              <w:autoSpaceDE w:val="0"/>
              <w:autoSpaceDN w:val="0"/>
              <w:adjustRightInd w:val="0"/>
              <w:jc w:val="both"/>
              <w:textAlignment w:val="baseline"/>
              <w:rPr>
                <w:szCs w:val="24"/>
                <w:lang w:val="fr-FR"/>
              </w:rPr>
            </w:pPr>
            <w:r w:rsidRPr="00D66A5D">
              <w:rPr>
                <w:szCs w:val="24"/>
                <w:lang w:val="fr-FR"/>
              </w:rPr>
              <w:t xml:space="preserve">comptable du </w:t>
            </w:r>
            <w:proofErr w:type="spellStart"/>
            <w:r w:rsidRPr="00D66A5D">
              <w:rPr>
                <w:szCs w:val="24"/>
                <w:lang w:val="fr-FR"/>
              </w:rPr>
              <w:t>CoE.EIE</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14:paraId="306368FB" w14:textId="77777777" w:rsidR="00D66A5D" w:rsidRPr="00356047" w:rsidRDefault="00D66A5D" w:rsidP="00356047">
            <w:pPr>
              <w:widowControl/>
              <w:overflowPunct w:val="0"/>
              <w:autoSpaceDE w:val="0"/>
              <w:autoSpaceDN w:val="0"/>
              <w:adjustRightInd w:val="0"/>
              <w:jc w:val="center"/>
              <w:rPr>
                <w:szCs w:val="24"/>
                <w:lang w:val="fr-FR"/>
              </w:rPr>
            </w:pPr>
          </w:p>
        </w:tc>
        <w:tc>
          <w:tcPr>
            <w:tcW w:w="2442" w:type="dxa"/>
            <w:tcBorders>
              <w:top w:val="single" w:sz="4" w:space="0" w:color="auto"/>
              <w:left w:val="single" w:sz="4" w:space="0" w:color="auto"/>
              <w:bottom w:val="single" w:sz="4" w:space="0" w:color="auto"/>
              <w:right w:val="single" w:sz="4" w:space="0" w:color="auto"/>
            </w:tcBorders>
            <w:vAlign w:val="center"/>
          </w:tcPr>
          <w:p w14:paraId="70BF21B9" w14:textId="77777777" w:rsidR="00D66A5D" w:rsidRPr="00356047" w:rsidRDefault="00D66A5D" w:rsidP="00356047">
            <w:pPr>
              <w:widowControl/>
              <w:suppressAutoHyphens/>
              <w:autoSpaceDN w:val="0"/>
              <w:spacing w:after="120" w:line="360" w:lineRule="auto"/>
              <w:ind w:right="-70"/>
              <w:jc w:val="both"/>
              <w:rPr>
                <w:color w:val="FF0000"/>
                <w:szCs w:val="24"/>
                <w:lang w:val="fr-FR" w:eastAsia="en-US"/>
              </w:rPr>
            </w:pPr>
          </w:p>
        </w:tc>
      </w:tr>
    </w:tbl>
    <w:p w14:paraId="037FDACA" w14:textId="77777777" w:rsidR="00BB087B" w:rsidRDefault="00BB087B" w:rsidP="00356047">
      <w:pPr>
        <w:spacing w:before="120" w:line="276" w:lineRule="auto"/>
        <w:ind w:left="1416" w:firstLine="2979"/>
        <w:jc w:val="both"/>
        <w:rPr>
          <w:i/>
          <w:sz w:val="26"/>
          <w:szCs w:val="26"/>
          <w:lang w:val="fr-FR"/>
        </w:rPr>
      </w:pPr>
    </w:p>
    <w:p w14:paraId="5AF92982" w14:textId="77777777" w:rsidR="00BB087B" w:rsidRDefault="00BB087B" w:rsidP="00356047">
      <w:pPr>
        <w:spacing w:before="120" w:line="276" w:lineRule="auto"/>
        <w:ind w:left="1416" w:firstLine="2979"/>
        <w:jc w:val="both"/>
        <w:rPr>
          <w:i/>
          <w:sz w:val="26"/>
          <w:szCs w:val="26"/>
          <w:lang w:val="fr-FR"/>
        </w:rPr>
      </w:pPr>
    </w:p>
    <w:p w14:paraId="2E7D4E40" w14:textId="77777777" w:rsidR="00BB087B" w:rsidRDefault="00BB087B" w:rsidP="00356047">
      <w:pPr>
        <w:spacing w:before="120" w:line="276" w:lineRule="auto"/>
        <w:ind w:left="1416" w:firstLine="2979"/>
        <w:jc w:val="both"/>
        <w:rPr>
          <w:i/>
          <w:sz w:val="26"/>
          <w:szCs w:val="26"/>
          <w:lang w:val="fr-FR"/>
        </w:rPr>
      </w:pPr>
    </w:p>
    <w:p w14:paraId="258DAE1E" w14:textId="2B01FC63" w:rsidR="00BB087B" w:rsidRDefault="00BB087B" w:rsidP="00356047">
      <w:pPr>
        <w:spacing w:before="120" w:line="276" w:lineRule="auto"/>
        <w:ind w:left="1416" w:firstLine="2979"/>
        <w:jc w:val="both"/>
      </w:pPr>
      <w:r>
        <w:rPr>
          <w:i/>
          <w:noProof/>
          <w:sz w:val="26"/>
          <w:szCs w:val="26"/>
          <w:lang w:val="fr-FR"/>
        </w:rPr>
        <mc:AlternateContent>
          <mc:Choice Requires="wps">
            <w:drawing>
              <wp:anchor distT="0" distB="0" distL="114300" distR="114300" simplePos="0" relativeHeight="251659775" behindDoc="0" locked="0" layoutInCell="1" allowOverlap="1" wp14:anchorId="2B35D5C5" wp14:editId="5122E7F2">
                <wp:simplePos x="0" y="0"/>
                <wp:positionH relativeFrom="column">
                  <wp:posOffset>1314450</wp:posOffset>
                </wp:positionH>
                <wp:positionV relativeFrom="margin">
                  <wp:align>center</wp:align>
                </wp:positionV>
                <wp:extent cx="3095625" cy="22955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95625"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96BCE" w14:textId="6980A072" w:rsidR="003B1751" w:rsidRPr="00A358A6" w:rsidRDefault="003B1751" w:rsidP="00BB087B">
                            <w:pPr>
                              <w:ind w:left="720" w:firstLine="720"/>
                              <w:rPr>
                                <w:sz w:val="44"/>
                                <w:szCs w:val="44"/>
                              </w:rPr>
                            </w:pPr>
                            <w:r w:rsidRPr="00A358A6">
                              <w:rPr>
                                <w:sz w:val="44"/>
                                <w:szCs w:val="44"/>
                              </w:rPr>
                              <w:t>ANNEXES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5D5C5" id="Zone de texte 3" o:spid="_x0000_s1030" type="#_x0000_t202" style="position:absolute;left:0;text-align:left;margin-left:103.5pt;margin-top:0;width:243.75pt;height:180.75pt;z-index:251659775;visibility:visible;mso-wrap-style:square;mso-wrap-distance-left:9pt;mso-wrap-distance-top:0;mso-wrap-distance-right:9pt;mso-wrap-distance-bottom:0;mso-position-horizontal:absolute;mso-position-horizontal-relative:text;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" filled="f" stroked="f" strokeweight=".5pt">
                <v:textbox>
                  <w:txbxContent>
                    <w:p w14:paraId="6D396BCE" w14:textId="6980A072" w:rsidR="003B1751" w:rsidRPr="00A358A6" w:rsidRDefault="003B1751" w:rsidP="00BB087B">
                      <w:pPr>
                        <w:ind w:left="720" w:firstLine="720"/>
                        <w:rPr>
                          <w:sz w:val="44"/>
                          <w:szCs w:val="44"/>
                        </w:rPr>
                      </w:pPr>
                      <w:r w:rsidRPr="00A358A6">
                        <w:rPr>
                          <w:sz w:val="44"/>
                          <w:szCs w:val="44"/>
                        </w:rPr>
                        <w:t>ANNEXES</w:t>
                      </w:r>
                    </w:p>
                  </w:txbxContent>
                </v:textbox>
                <w10:wrap anchory="margin"/>
              </v:shape>
            </w:pict>
          </mc:Fallback>
        </mc:AlternateContent>
      </w:r>
      <w:r w:rsidR="00356047" w:rsidRPr="000A5365" w:rsidDel="001D2D9F">
        <w:rPr>
          <w:i/>
          <w:sz w:val="26"/>
          <w:szCs w:val="26"/>
          <w:lang w:val="fr-FR"/>
        </w:rPr>
        <w:t xml:space="preserve"> </w:t>
      </w:r>
      <w:bookmarkStart w:id="1" w:name="bkHeading5"/>
      <w:bookmarkEnd w:id="1"/>
    </w:p>
    <w:p w14:paraId="375A0EC1" w14:textId="77777777" w:rsidR="00BB087B" w:rsidRPr="00BB087B" w:rsidRDefault="00BB087B" w:rsidP="00BB087B"/>
    <w:p w14:paraId="0F5C6030" w14:textId="77777777" w:rsidR="00BB087B" w:rsidRPr="00BB087B" w:rsidRDefault="00BB087B" w:rsidP="00BB087B"/>
    <w:p w14:paraId="49A0200C" w14:textId="77777777" w:rsidR="00BB087B" w:rsidRPr="00BB087B" w:rsidRDefault="00BB087B" w:rsidP="00BB087B"/>
    <w:p w14:paraId="037AB7A9" w14:textId="77777777" w:rsidR="00BB087B" w:rsidRPr="00BB087B" w:rsidRDefault="00BB087B" w:rsidP="00BB087B"/>
    <w:p w14:paraId="77DBD643" w14:textId="77777777" w:rsidR="00BB087B" w:rsidRPr="00BB087B" w:rsidRDefault="00BB087B" w:rsidP="00BB087B"/>
    <w:p w14:paraId="6F05C024" w14:textId="77777777" w:rsidR="00BB087B" w:rsidRPr="00BB087B" w:rsidRDefault="00BB087B" w:rsidP="00BB087B"/>
    <w:p w14:paraId="55923248" w14:textId="77777777" w:rsidR="00BB087B" w:rsidRPr="00BB087B" w:rsidRDefault="00BB087B" w:rsidP="00BB087B"/>
    <w:p w14:paraId="60473179" w14:textId="77777777" w:rsidR="00BB087B" w:rsidRPr="00BB087B" w:rsidRDefault="00BB087B" w:rsidP="00BB087B"/>
    <w:p w14:paraId="4725503C" w14:textId="77777777" w:rsidR="00BB087B" w:rsidRPr="00BB087B" w:rsidRDefault="00BB087B" w:rsidP="00BB087B"/>
    <w:p w14:paraId="48F842C6" w14:textId="77777777" w:rsidR="00BB087B" w:rsidRPr="00BB087B" w:rsidRDefault="00BB087B" w:rsidP="00BB087B"/>
    <w:p w14:paraId="1B7934CF" w14:textId="77777777" w:rsidR="00BB087B" w:rsidRPr="00BB087B" w:rsidRDefault="00BB087B" w:rsidP="00BB087B"/>
    <w:p w14:paraId="53A3CAF7" w14:textId="77777777" w:rsidR="00BB087B" w:rsidRPr="00BB087B" w:rsidRDefault="00BB087B" w:rsidP="00BB087B"/>
    <w:p w14:paraId="2F81E475" w14:textId="77777777" w:rsidR="00BB087B" w:rsidRPr="00BB087B" w:rsidRDefault="00BB087B" w:rsidP="00BB087B"/>
    <w:p w14:paraId="4198D256" w14:textId="77777777" w:rsidR="00BB087B" w:rsidRPr="00BB087B" w:rsidRDefault="00BB087B" w:rsidP="00BB087B"/>
    <w:p w14:paraId="480E3BD6" w14:textId="77777777" w:rsidR="00BB087B" w:rsidRPr="00BB087B" w:rsidRDefault="00BB087B" w:rsidP="00BB087B"/>
    <w:p w14:paraId="3CDE7126" w14:textId="77777777" w:rsidR="00BB087B" w:rsidRPr="00BB087B" w:rsidRDefault="00BB087B" w:rsidP="00BB087B"/>
    <w:p w14:paraId="04D700C6" w14:textId="77777777" w:rsidR="00BB087B" w:rsidRPr="00BB087B" w:rsidRDefault="00BB087B" w:rsidP="00BB087B"/>
    <w:p w14:paraId="49420349" w14:textId="77777777" w:rsidR="00BB087B" w:rsidRPr="00BB087B" w:rsidRDefault="00BB087B" w:rsidP="00BB087B"/>
    <w:p w14:paraId="768D31B2" w14:textId="77777777" w:rsidR="00BB087B" w:rsidRPr="00BB087B" w:rsidRDefault="00BB087B" w:rsidP="00BB087B"/>
    <w:p w14:paraId="3EA37A53" w14:textId="77777777" w:rsidR="00BB087B" w:rsidRPr="00BB087B" w:rsidRDefault="00BB087B" w:rsidP="00BB087B"/>
    <w:p w14:paraId="1996D198" w14:textId="77777777" w:rsidR="00BB087B" w:rsidRPr="00BB087B" w:rsidRDefault="00BB087B" w:rsidP="00BB087B"/>
    <w:p w14:paraId="1CE3268D" w14:textId="77777777" w:rsidR="00BB087B" w:rsidRPr="00BB087B" w:rsidRDefault="00BB087B" w:rsidP="00BB087B"/>
    <w:p w14:paraId="37D7989F" w14:textId="77777777" w:rsidR="00BB087B" w:rsidRPr="00BB087B" w:rsidRDefault="00BB087B" w:rsidP="00BB087B"/>
    <w:p w14:paraId="5449FAA0" w14:textId="77777777" w:rsidR="00BB087B" w:rsidRPr="00BB087B" w:rsidRDefault="00BB087B" w:rsidP="00BB087B"/>
    <w:p w14:paraId="42605153" w14:textId="77777777" w:rsidR="00BB087B" w:rsidRPr="00BB087B" w:rsidRDefault="00BB087B" w:rsidP="00BB087B"/>
    <w:p w14:paraId="59A58279" w14:textId="77777777" w:rsidR="00BB087B" w:rsidRPr="00BB087B" w:rsidRDefault="00BB087B" w:rsidP="00BB087B"/>
    <w:p w14:paraId="2475986D" w14:textId="77777777" w:rsidR="00BB087B" w:rsidRPr="00BB087B" w:rsidRDefault="00BB087B" w:rsidP="00BB087B"/>
    <w:p w14:paraId="1E501E23" w14:textId="77777777" w:rsidR="00BB087B" w:rsidRDefault="00BB087B" w:rsidP="00BB087B"/>
    <w:p w14:paraId="7EEA6611" w14:textId="77777777" w:rsidR="002912FE" w:rsidRDefault="002912FE" w:rsidP="00BB087B"/>
    <w:p w14:paraId="015A9643" w14:textId="77777777" w:rsidR="002912FE" w:rsidRDefault="002912FE" w:rsidP="00BB087B"/>
    <w:p w14:paraId="0B433407" w14:textId="77777777" w:rsidR="002912FE" w:rsidRDefault="002912FE" w:rsidP="00BB087B"/>
    <w:p w14:paraId="14FAEED9" w14:textId="77777777" w:rsidR="002912FE" w:rsidRDefault="002912FE" w:rsidP="00BB087B">
      <w:pPr>
        <w:sectPr w:rsidR="002912FE" w:rsidSect="0036061B">
          <w:headerReference w:type="first" r:id="rId17"/>
          <w:footnotePr>
            <w:numRestart w:val="eachPage"/>
          </w:footnotePr>
          <w:endnotePr>
            <w:numFmt w:val="decimal"/>
          </w:endnotePr>
          <w:pgSz w:w="12240" w:h="15840"/>
          <w:pgMar w:top="1294" w:right="1440" w:bottom="1440" w:left="1800" w:header="720" w:footer="720" w:gutter="0"/>
          <w:cols w:space="720"/>
          <w:noEndnote/>
          <w:titlePg/>
        </w:sectPr>
      </w:pPr>
    </w:p>
    <w:p w14:paraId="5E7A1113" w14:textId="77777777" w:rsidR="002912FE" w:rsidRDefault="002912FE" w:rsidP="00BB087B"/>
    <w:p w14:paraId="0BEDF912" w14:textId="77777777" w:rsidR="002912FE" w:rsidRDefault="002912FE" w:rsidP="00BB087B"/>
    <w:tbl>
      <w:tblPr>
        <w:tblStyle w:val="Grilledutableau"/>
        <w:tblW w:w="0" w:type="auto"/>
        <w:tblLook w:val="04A0" w:firstRow="1" w:lastRow="0" w:firstColumn="1" w:lastColumn="0" w:noHBand="0" w:noVBand="1"/>
      </w:tblPr>
      <w:tblGrid>
        <w:gridCol w:w="6170"/>
        <w:gridCol w:w="617"/>
        <w:gridCol w:w="701"/>
        <w:gridCol w:w="701"/>
        <w:gridCol w:w="701"/>
        <w:gridCol w:w="701"/>
        <w:gridCol w:w="701"/>
        <w:gridCol w:w="701"/>
        <w:gridCol w:w="701"/>
        <w:gridCol w:w="701"/>
        <w:gridCol w:w="701"/>
      </w:tblGrid>
      <w:tr w:rsidR="008B35CF" w:rsidRPr="003B1751" w14:paraId="7373F221" w14:textId="77777777" w:rsidTr="008B35CF">
        <w:trPr>
          <w:trHeight w:val="720"/>
        </w:trPr>
        <w:tc>
          <w:tcPr>
            <w:tcW w:w="13096" w:type="dxa"/>
            <w:gridSpan w:val="11"/>
            <w:hideMark/>
          </w:tcPr>
          <w:p w14:paraId="755FB371" w14:textId="77777777" w:rsidR="008B35CF" w:rsidRPr="00D710DF" w:rsidRDefault="008B35CF" w:rsidP="008B35CF">
            <w:pPr>
              <w:rPr>
                <w:b/>
                <w:bCs/>
                <w:lang w:val="fr-FR"/>
              </w:rPr>
            </w:pPr>
            <w:bookmarkStart w:id="2" w:name="RANGE!A1:K53"/>
            <w:r w:rsidRPr="00D710DF">
              <w:rPr>
                <w:b/>
                <w:bCs/>
                <w:lang w:val="fr-FR"/>
              </w:rPr>
              <w:t>MANIFESTATION D’INTERET POUR LE RECRUTEMENT D’UN CABINET POUR L’ETUDE ARCHITECTURALE D’UN BATIMENT A USAGE POLYVALENT DE TYPE R+2 AU PROFIT DU COE EIE</w:t>
            </w:r>
            <w:bookmarkEnd w:id="2"/>
          </w:p>
        </w:tc>
      </w:tr>
      <w:tr w:rsidR="008B35CF" w:rsidRPr="003B1751" w14:paraId="02988824" w14:textId="77777777" w:rsidTr="008B35CF">
        <w:trPr>
          <w:trHeight w:val="375"/>
        </w:trPr>
        <w:tc>
          <w:tcPr>
            <w:tcW w:w="13096" w:type="dxa"/>
            <w:gridSpan w:val="11"/>
            <w:noWrap/>
            <w:hideMark/>
          </w:tcPr>
          <w:p w14:paraId="58D1C5A7" w14:textId="77777777" w:rsidR="008B35CF" w:rsidRPr="00D710DF" w:rsidRDefault="008B35CF" w:rsidP="008B35CF">
            <w:pPr>
              <w:rPr>
                <w:b/>
                <w:bCs/>
                <w:lang w:val="fr-FR"/>
              </w:rPr>
            </w:pPr>
            <w:r w:rsidRPr="00D710DF">
              <w:rPr>
                <w:b/>
                <w:bCs/>
                <w:lang w:val="fr-FR"/>
              </w:rPr>
              <w:t>RECAPITULATIF DE L'ANALYSE DES DOSSIERS</w:t>
            </w:r>
          </w:p>
        </w:tc>
      </w:tr>
      <w:tr w:rsidR="008B35CF" w:rsidRPr="003B1751" w14:paraId="4811F853" w14:textId="77777777" w:rsidTr="008B35CF">
        <w:trPr>
          <w:trHeight w:val="315"/>
        </w:trPr>
        <w:tc>
          <w:tcPr>
            <w:tcW w:w="6143" w:type="dxa"/>
            <w:vMerge w:val="restart"/>
            <w:hideMark/>
          </w:tcPr>
          <w:p w14:paraId="4B97DC7E" w14:textId="77777777" w:rsidR="008B35CF" w:rsidRPr="008B35CF" w:rsidRDefault="008B35CF" w:rsidP="008B35CF">
            <w:pPr>
              <w:rPr>
                <w:b/>
                <w:bCs/>
              </w:rPr>
            </w:pPr>
            <w:proofErr w:type="spellStart"/>
            <w:r w:rsidRPr="008B35CF">
              <w:rPr>
                <w:b/>
                <w:bCs/>
              </w:rPr>
              <w:t>Critères</w:t>
            </w:r>
            <w:proofErr w:type="spellEnd"/>
          </w:p>
        </w:tc>
        <w:tc>
          <w:tcPr>
            <w:tcW w:w="6953" w:type="dxa"/>
            <w:gridSpan w:val="10"/>
            <w:noWrap/>
            <w:hideMark/>
          </w:tcPr>
          <w:p w14:paraId="1BF2AE35" w14:textId="77777777" w:rsidR="008B35CF" w:rsidRPr="00D710DF" w:rsidRDefault="008B35CF" w:rsidP="008B35CF">
            <w:pPr>
              <w:rPr>
                <w:b/>
                <w:bCs/>
                <w:lang w:val="fr-FR"/>
              </w:rPr>
            </w:pPr>
            <w:r w:rsidRPr="00D710DF">
              <w:rPr>
                <w:b/>
                <w:bCs/>
                <w:lang w:val="fr-FR"/>
              </w:rPr>
              <w:t>Note pondérée pour le critère</w:t>
            </w:r>
          </w:p>
        </w:tc>
      </w:tr>
      <w:tr w:rsidR="008B35CF" w:rsidRPr="008B35CF" w14:paraId="1CF56D1F" w14:textId="77777777" w:rsidTr="008B35CF">
        <w:trPr>
          <w:trHeight w:val="300"/>
        </w:trPr>
        <w:tc>
          <w:tcPr>
            <w:tcW w:w="6143" w:type="dxa"/>
            <w:vMerge/>
            <w:hideMark/>
          </w:tcPr>
          <w:p w14:paraId="74707685" w14:textId="77777777" w:rsidR="008B35CF" w:rsidRPr="00D710DF" w:rsidRDefault="008B35CF">
            <w:pPr>
              <w:rPr>
                <w:b/>
                <w:bCs/>
                <w:lang w:val="fr-FR"/>
              </w:rPr>
            </w:pPr>
          </w:p>
        </w:tc>
        <w:tc>
          <w:tcPr>
            <w:tcW w:w="663" w:type="dxa"/>
            <w:vMerge w:val="restart"/>
            <w:textDirection w:val="btLr"/>
            <w:hideMark/>
          </w:tcPr>
          <w:p w14:paraId="197FBB83" w14:textId="77777777" w:rsidR="008B35CF" w:rsidRPr="008B35CF" w:rsidRDefault="008B35CF" w:rsidP="008B35CF">
            <w:pPr>
              <w:rPr>
                <w:b/>
                <w:bCs/>
              </w:rPr>
            </w:pPr>
            <w:proofErr w:type="spellStart"/>
            <w:r w:rsidRPr="008B35CF">
              <w:rPr>
                <w:b/>
                <w:bCs/>
              </w:rPr>
              <w:t>Référence</w:t>
            </w:r>
            <w:proofErr w:type="spellEnd"/>
            <w:r w:rsidRPr="008B35CF">
              <w:rPr>
                <w:b/>
                <w:bCs/>
              </w:rPr>
              <w:t xml:space="preserve"> de base</w:t>
            </w:r>
          </w:p>
        </w:tc>
        <w:tc>
          <w:tcPr>
            <w:tcW w:w="6290" w:type="dxa"/>
            <w:gridSpan w:val="9"/>
            <w:hideMark/>
          </w:tcPr>
          <w:p w14:paraId="54495958" w14:textId="77777777" w:rsidR="008B35CF" w:rsidRPr="008B35CF" w:rsidRDefault="008B35CF" w:rsidP="008B35CF">
            <w:pPr>
              <w:rPr>
                <w:b/>
                <w:bCs/>
              </w:rPr>
            </w:pPr>
            <w:proofErr w:type="spellStart"/>
            <w:r w:rsidRPr="008B35CF">
              <w:rPr>
                <w:b/>
                <w:bCs/>
              </w:rPr>
              <w:t>Obtenue</w:t>
            </w:r>
            <w:proofErr w:type="spellEnd"/>
          </w:p>
        </w:tc>
      </w:tr>
      <w:tr w:rsidR="008B35CF" w:rsidRPr="008B35CF" w14:paraId="54BEE7FC" w14:textId="77777777" w:rsidTr="008B35CF">
        <w:trPr>
          <w:trHeight w:val="1815"/>
        </w:trPr>
        <w:tc>
          <w:tcPr>
            <w:tcW w:w="6143" w:type="dxa"/>
            <w:vMerge/>
            <w:hideMark/>
          </w:tcPr>
          <w:p w14:paraId="0E68042C" w14:textId="77777777" w:rsidR="008B35CF" w:rsidRPr="008B35CF" w:rsidRDefault="008B35CF">
            <w:pPr>
              <w:rPr>
                <w:b/>
                <w:bCs/>
              </w:rPr>
            </w:pPr>
          </w:p>
        </w:tc>
        <w:tc>
          <w:tcPr>
            <w:tcW w:w="663" w:type="dxa"/>
            <w:vMerge/>
            <w:hideMark/>
          </w:tcPr>
          <w:p w14:paraId="4774D185" w14:textId="77777777" w:rsidR="008B35CF" w:rsidRPr="008B35CF" w:rsidRDefault="008B35CF">
            <w:pPr>
              <w:rPr>
                <w:b/>
                <w:bCs/>
              </w:rPr>
            </w:pPr>
          </w:p>
        </w:tc>
        <w:tc>
          <w:tcPr>
            <w:tcW w:w="698" w:type="dxa"/>
            <w:textDirection w:val="btLr"/>
            <w:hideMark/>
          </w:tcPr>
          <w:p w14:paraId="6796A45F" w14:textId="77777777" w:rsidR="008B35CF" w:rsidRPr="008B35CF" w:rsidRDefault="008B35CF" w:rsidP="008B35CF">
            <w:pPr>
              <w:rPr>
                <w:b/>
                <w:bCs/>
              </w:rPr>
            </w:pPr>
            <w:r w:rsidRPr="008B35CF">
              <w:rPr>
                <w:b/>
                <w:bCs/>
              </w:rPr>
              <w:t>ETS DANGNON et FILS</w:t>
            </w:r>
          </w:p>
        </w:tc>
        <w:tc>
          <w:tcPr>
            <w:tcW w:w="699" w:type="dxa"/>
            <w:textDirection w:val="btLr"/>
            <w:hideMark/>
          </w:tcPr>
          <w:p w14:paraId="192CAE2D" w14:textId="77777777" w:rsidR="008B35CF" w:rsidRPr="008B35CF" w:rsidRDefault="008B35CF" w:rsidP="008B35CF">
            <w:pPr>
              <w:rPr>
                <w:b/>
                <w:bCs/>
              </w:rPr>
            </w:pPr>
            <w:r w:rsidRPr="008B35CF">
              <w:rPr>
                <w:b/>
                <w:bCs/>
              </w:rPr>
              <w:t>CENTRE D’AFFAIRES SOGNON</w:t>
            </w:r>
          </w:p>
        </w:tc>
        <w:tc>
          <w:tcPr>
            <w:tcW w:w="699" w:type="dxa"/>
            <w:textDirection w:val="btLr"/>
            <w:hideMark/>
          </w:tcPr>
          <w:p w14:paraId="6222A9C5" w14:textId="77777777" w:rsidR="008B35CF" w:rsidRPr="008B35CF" w:rsidRDefault="008B35CF" w:rsidP="008B35CF">
            <w:pPr>
              <w:rPr>
                <w:b/>
                <w:bCs/>
              </w:rPr>
            </w:pPr>
            <w:r w:rsidRPr="008B35CF">
              <w:rPr>
                <w:b/>
                <w:bCs/>
              </w:rPr>
              <w:t xml:space="preserve">CABINET SOCOCOM </w:t>
            </w:r>
          </w:p>
        </w:tc>
        <w:tc>
          <w:tcPr>
            <w:tcW w:w="699" w:type="dxa"/>
            <w:textDirection w:val="btLr"/>
            <w:hideMark/>
          </w:tcPr>
          <w:p w14:paraId="66D7D7F6" w14:textId="77777777" w:rsidR="008B35CF" w:rsidRPr="008B35CF" w:rsidRDefault="008B35CF" w:rsidP="008B35CF">
            <w:pPr>
              <w:rPr>
                <w:b/>
                <w:bCs/>
              </w:rPr>
            </w:pPr>
            <w:r w:rsidRPr="008B35CF">
              <w:rPr>
                <w:b/>
                <w:bCs/>
              </w:rPr>
              <w:t>CADO-MERCIS</w:t>
            </w:r>
          </w:p>
        </w:tc>
        <w:tc>
          <w:tcPr>
            <w:tcW w:w="699" w:type="dxa"/>
            <w:textDirection w:val="btLr"/>
            <w:hideMark/>
          </w:tcPr>
          <w:p w14:paraId="0184D9B4" w14:textId="77777777" w:rsidR="008B35CF" w:rsidRPr="008B35CF" w:rsidRDefault="008B35CF" w:rsidP="008B35CF">
            <w:pPr>
              <w:rPr>
                <w:b/>
                <w:bCs/>
              </w:rPr>
            </w:pPr>
            <w:r w:rsidRPr="008B35CF">
              <w:rPr>
                <w:b/>
                <w:bCs/>
              </w:rPr>
              <w:t>OLI PRESTATIONS</w:t>
            </w:r>
          </w:p>
        </w:tc>
        <w:tc>
          <w:tcPr>
            <w:tcW w:w="699" w:type="dxa"/>
            <w:textDirection w:val="btLr"/>
            <w:hideMark/>
          </w:tcPr>
          <w:p w14:paraId="60A07FFE" w14:textId="77777777" w:rsidR="008B35CF" w:rsidRPr="008B35CF" w:rsidRDefault="008B35CF" w:rsidP="008B35CF">
            <w:pPr>
              <w:rPr>
                <w:b/>
                <w:bCs/>
              </w:rPr>
            </w:pPr>
            <w:r w:rsidRPr="008B35CF">
              <w:rPr>
                <w:b/>
                <w:bCs/>
              </w:rPr>
              <w:t>ARCHI CONSEILS</w:t>
            </w:r>
          </w:p>
        </w:tc>
        <w:tc>
          <w:tcPr>
            <w:tcW w:w="699" w:type="dxa"/>
            <w:textDirection w:val="btLr"/>
            <w:hideMark/>
          </w:tcPr>
          <w:p w14:paraId="085B168F" w14:textId="77777777" w:rsidR="008B35CF" w:rsidRPr="008B35CF" w:rsidRDefault="008B35CF" w:rsidP="008B35CF">
            <w:pPr>
              <w:rPr>
                <w:b/>
                <w:bCs/>
              </w:rPr>
            </w:pPr>
            <w:r w:rsidRPr="008B35CF">
              <w:rPr>
                <w:b/>
                <w:bCs/>
              </w:rPr>
              <w:t>ARCHIMAS-HQS</w:t>
            </w:r>
          </w:p>
        </w:tc>
        <w:tc>
          <w:tcPr>
            <w:tcW w:w="699" w:type="dxa"/>
            <w:textDirection w:val="btLr"/>
            <w:hideMark/>
          </w:tcPr>
          <w:p w14:paraId="297D1E61" w14:textId="77777777" w:rsidR="008B35CF" w:rsidRPr="008B35CF" w:rsidRDefault="008B35CF" w:rsidP="008B35CF">
            <w:pPr>
              <w:rPr>
                <w:b/>
                <w:bCs/>
              </w:rPr>
            </w:pPr>
            <w:r w:rsidRPr="008B35CF">
              <w:rPr>
                <w:b/>
                <w:bCs/>
              </w:rPr>
              <w:t>GOLD STONE ARCHITECTURE</w:t>
            </w:r>
          </w:p>
        </w:tc>
        <w:tc>
          <w:tcPr>
            <w:tcW w:w="699" w:type="dxa"/>
            <w:textDirection w:val="btLr"/>
            <w:hideMark/>
          </w:tcPr>
          <w:p w14:paraId="40032C15" w14:textId="77777777" w:rsidR="008B35CF" w:rsidRPr="008B35CF" w:rsidRDefault="008B35CF" w:rsidP="008B35CF">
            <w:pPr>
              <w:rPr>
                <w:b/>
                <w:bCs/>
              </w:rPr>
            </w:pPr>
            <w:r w:rsidRPr="008B35CF">
              <w:rPr>
                <w:b/>
                <w:bCs/>
              </w:rPr>
              <w:t>ESPACE PLANS</w:t>
            </w:r>
          </w:p>
        </w:tc>
      </w:tr>
      <w:tr w:rsidR="008B35CF" w:rsidRPr="008B35CF" w14:paraId="2FB7DFA0" w14:textId="77777777" w:rsidTr="008B35CF">
        <w:trPr>
          <w:trHeight w:val="300"/>
        </w:trPr>
        <w:tc>
          <w:tcPr>
            <w:tcW w:w="6143" w:type="dxa"/>
            <w:hideMark/>
          </w:tcPr>
          <w:p w14:paraId="3AD69DE4" w14:textId="77777777" w:rsidR="008B35CF" w:rsidRPr="00D710DF" w:rsidRDefault="008B35CF">
            <w:pPr>
              <w:rPr>
                <w:b/>
                <w:bCs/>
                <w:lang w:val="fr-FR"/>
              </w:rPr>
            </w:pPr>
            <w:r w:rsidRPr="00D710DF">
              <w:rPr>
                <w:b/>
                <w:bCs/>
                <w:lang w:val="fr-FR"/>
              </w:rPr>
              <w:t>1. Nature des activités du candidat et relation avec le domaine des prestations</w:t>
            </w:r>
            <w:r w:rsidRPr="00D710DF">
              <w:rPr>
                <w:lang w:val="fr-FR"/>
              </w:rPr>
              <w:t> :</w:t>
            </w:r>
          </w:p>
        </w:tc>
        <w:tc>
          <w:tcPr>
            <w:tcW w:w="663" w:type="dxa"/>
            <w:vMerge w:val="restart"/>
            <w:hideMark/>
          </w:tcPr>
          <w:p w14:paraId="56740A85" w14:textId="77777777" w:rsidR="008B35CF" w:rsidRPr="008B35CF" w:rsidRDefault="008B35CF" w:rsidP="008B35CF">
            <w:pPr>
              <w:rPr>
                <w:b/>
                <w:bCs/>
              </w:rPr>
            </w:pPr>
            <w:r w:rsidRPr="008B35CF">
              <w:rPr>
                <w:b/>
                <w:bCs/>
              </w:rPr>
              <w:t>15</w:t>
            </w:r>
          </w:p>
        </w:tc>
        <w:tc>
          <w:tcPr>
            <w:tcW w:w="698" w:type="dxa"/>
            <w:hideMark/>
          </w:tcPr>
          <w:p w14:paraId="3CC4703A" w14:textId="77777777" w:rsidR="008B35CF" w:rsidRPr="008B35CF" w:rsidRDefault="008B35CF" w:rsidP="008B35CF">
            <w:pPr>
              <w:rPr>
                <w:b/>
                <w:bCs/>
              </w:rPr>
            </w:pPr>
            <w:r w:rsidRPr="008B35CF">
              <w:rPr>
                <w:b/>
                <w:bCs/>
              </w:rPr>
              <w:t>15,00</w:t>
            </w:r>
          </w:p>
        </w:tc>
        <w:tc>
          <w:tcPr>
            <w:tcW w:w="699" w:type="dxa"/>
            <w:hideMark/>
          </w:tcPr>
          <w:p w14:paraId="571227BA" w14:textId="77777777" w:rsidR="008B35CF" w:rsidRPr="008B35CF" w:rsidRDefault="008B35CF" w:rsidP="008B35CF">
            <w:pPr>
              <w:rPr>
                <w:b/>
                <w:bCs/>
              </w:rPr>
            </w:pPr>
            <w:r w:rsidRPr="008B35CF">
              <w:rPr>
                <w:b/>
                <w:bCs/>
              </w:rPr>
              <w:t>15,00</w:t>
            </w:r>
          </w:p>
        </w:tc>
        <w:tc>
          <w:tcPr>
            <w:tcW w:w="699" w:type="dxa"/>
            <w:hideMark/>
          </w:tcPr>
          <w:p w14:paraId="6E8AEF6C" w14:textId="77777777" w:rsidR="008B35CF" w:rsidRPr="008B35CF" w:rsidRDefault="008B35CF" w:rsidP="008B35CF">
            <w:pPr>
              <w:rPr>
                <w:b/>
                <w:bCs/>
              </w:rPr>
            </w:pPr>
            <w:r w:rsidRPr="008B35CF">
              <w:rPr>
                <w:b/>
                <w:bCs/>
              </w:rPr>
              <w:t>15,00</w:t>
            </w:r>
          </w:p>
        </w:tc>
        <w:tc>
          <w:tcPr>
            <w:tcW w:w="699" w:type="dxa"/>
            <w:hideMark/>
          </w:tcPr>
          <w:p w14:paraId="630FEECE" w14:textId="77777777" w:rsidR="008B35CF" w:rsidRPr="008B35CF" w:rsidRDefault="008B35CF" w:rsidP="008B35CF">
            <w:pPr>
              <w:rPr>
                <w:b/>
                <w:bCs/>
              </w:rPr>
            </w:pPr>
            <w:r w:rsidRPr="008B35CF">
              <w:rPr>
                <w:b/>
                <w:bCs/>
              </w:rPr>
              <w:t>15,00</w:t>
            </w:r>
          </w:p>
        </w:tc>
        <w:tc>
          <w:tcPr>
            <w:tcW w:w="699" w:type="dxa"/>
            <w:hideMark/>
          </w:tcPr>
          <w:p w14:paraId="75493651" w14:textId="77777777" w:rsidR="008B35CF" w:rsidRPr="008B35CF" w:rsidRDefault="008B35CF" w:rsidP="008B35CF">
            <w:pPr>
              <w:rPr>
                <w:b/>
                <w:bCs/>
              </w:rPr>
            </w:pPr>
            <w:r w:rsidRPr="008B35CF">
              <w:rPr>
                <w:b/>
                <w:bCs/>
              </w:rPr>
              <w:t>15,00</w:t>
            </w:r>
          </w:p>
        </w:tc>
        <w:tc>
          <w:tcPr>
            <w:tcW w:w="699" w:type="dxa"/>
            <w:hideMark/>
          </w:tcPr>
          <w:p w14:paraId="14B5A755" w14:textId="77777777" w:rsidR="008B35CF" w:rsidRPr="008B35CF" w:rsidRDefault="008B35CF" w:rsidP="008B35CF">
            <w:pPr>
              <w:rPr>
                <w:b/>
                <w:bCs/>
              </w:rPr>
            </w:pPr>
            <w:r w:rsidRPr="008B35CF">
              <w:rPr>
                <w:b/>
                <w:bCs/>
              </w:rPr>
              <w:t>15,00</w:t>
            </w:r>
          </w:p>
        </w:tc>
        <w:tc>
          <w:tcPr>
            <w:tcW w:w="699" w:type="dxa"/>
            <w:hideMark/>
          </w:tcPr>
          <w:p w14:paraId="17E11C8E" w14:textId="77777777" w:rsidR="008B35CF" w:rsidRPr="008B35CF" w:rsidRDefault="008B35CF" w:rsidP="008B35CF">
            <w:pPr>
              <w:rPr>
                <w:b/>
                <w:bCs/>
              </w:rPr>
            </w:pPr>
            <w:r w:rsidRPr="008B35CF">
              <w:rPr>
                <w:b/>
                <w:bCs/>
              </w:rPr>
              <w:t>15,00</w:t>
            </w:r>
          </w:p>
        </w:tc>
        <w:tc>
          <w:tcPr>
            <w:tcW w:w="699" w:type="dxa"/>
            <w:hideMark/>
          </w:tcPr>
          <w:p w14:paraId="321141AA" w14:textId="77777777" w:rsidR="008B35CF" w:rsidRPr="008B35CF" w:rsidRDefault="008B35CF" w:rsidP="008B35CF">
            <w:pPr>
              <w:rPr>
                <w:b/>
                <w:bCs/>
              </w:rPr>
            </w:pPr>
            <w:r w:rsidRPr="008B35CF">
              <w:rPr>
                <w:b/>
                <w:bCs/>
              </w:rPr>
              <w:t>15,00</w:t>
            </w:r>
          </w:p>
        </w:tc>
        <w:tc>
          <w:tcPr>
            <w:tcW w:w="699" w:type="dxa"/>
            <w:hideMark/>
          </w:tcPr>
          <w:p w14:paraId="5B10D493" w14:textId="77777777" w:rsidR="008B35CF" w:rsidRPr="008B35CF" w:rsidRDefault="008B35CF" w:rsidP="008B35CF">
            <w:r w:rsidRPr="008B35CF">
              <w:t>15,00</w:t>
            </w:r>
          </w:p>
        </w:tc>
      </w:tr>
      <w:tr w:rsidR="008B35CF" w:rsidRPr="008B35CF" w14:paraId="3912788F" w14:textId="77777777" w:rsidTr="008B35CF">
        <w:trPr>
          <w:trHeight w:val="300"/>
        </w:trPr>
        <w:tc>
          <w:tcPr>
            <w:tcW w:w="6143" w:type="dxa"/>
            <w:hideMark/>
          </w:tcPr>
          <w:p w14:paraId="3C0AB6E5" w14:textId="77777777" w:rsidR="008B35CF" w:rsidRPr="008B35CF" w:rsidRDefault="008B35CF">
            <w:r w:rsidRPr="008B35CF">
              <w:t xml:space="preserve">Cabinet </w:t>
            </w:r>
            <w:proofErr w:type="spellStart"/>
            <w:r w:rsidRPr="008B35CF">
              <w:t>d’architecture</w:t>
            </w:r>
            <w:proofErr w:type="spellEnd"/>
            <w:r w:rsidRPr="008B35CF">
              <w:t> :</w:t>
            </w:r>
          </w:p>
        </w:tc>
        <w:tc>
          <w:tcPr>
            <w:tcW w:w="663" w:type="dxa"/>
            <w:vMerge/>
            <w:hideMark/>
          </w:tcPr>
          <w:p w14:paraId="02174AC2" w14:textId="77777777" w:rsidR="008B35CF" w:rsidRPr="008B35CF" w:rsidRDefault="008B35CF">
            <w:pPr>
              <w:rPr>
                <w:b/>
                <w:bCs/>
              </w:rPr>
            </w:pPr>
          </w:p>
        </w:tc>
        <w:tc>
          <w:tcPr>
            <w:tcW w:w="698" w:type="dxa"/>
            <w:hideMark/>
          </w:tcPr>
          <w:p w14:paraId="529BA69A" w14:textId="77777777" w:rsidR="008B35CF" w:rsidRPr="008B35CF" w:rsidRDefault="008B35CF" w:rsidP="008B35CF">
            <w:r w:rsidRPr="008B35CF">
              <w:t> </w:t>
            </w:r>
          </w:p>
        </w:tc>
        <w:tc>
          <w:tcPr>
            <w:tcW w:w="699" w:type="dxa"/>
            <w:hideMark/>
          </w:tcPr>
          <w:p w14:paraId="38534FA5" w14:textId="77777777" w:rsidR="008B35CF" w:rsidRPr="008B35CF" w:rsidRDefault="008B35CF" w:rsidP="008B35CF">
            <w:r w:rsidRPr="008B35CF">
              <w:t> </w:t>
            </w:r>
          </w:p>
        </w:tc>
        <w:tc>
          <w:tcPr>
            <w:tcW w:w="699" w:type="dxa"/>
            <w:hideMark/>
          </w:tcPr>
          <w:p w14:paraId="6F23346C" w14:textId="77777777" w:rsidR="008B35CF" w:rsidRPr="008B35CF" w:rsidRDefault="008B35CF" w:rsidP="008B35CF">
            <w:r w:rsidRPr="008B35CF">
              <w:t> </w:t>
            </w:r>
          </w:p>
        </w:tc>
        <w:tc>
          <w:tcPr>
            <w:tcW w:w="699" w:type="dxa"/>
            <w:hideMark/>
          </w:tcPr>
          <w:p w14:paraId="349EF804" w14:textId="77777777" w:rsidR="008B35CF" w:rsidRPr="008B35CF" w:rsidRDefault="008B35CF" w:rsidP="008B35CF">
            <w:r w:rsidRPr="008B35CF">
              <w:t> </w:t>
            </w:r>
          </w:p>
        </w:tc>
        <w:tc>
          <w:tcPr>
            <w:tcW w:w="699" w:type="dxa"/>
            <w:hideMark/>
          </w:tcPr>
          <w:p w14:paraId="519D70C4" w14:textId="77777777" w:rsidR="008B35CF" w:rsidRPr="008B35CF" w:rsidRDefault="008B35CF" w:rsidP="008B35CF">
            <w:r w:rsidRPr="008B35CF">
              <w:t> </w:t>
            </w:r>
          </w:p>
        </w:tc>
        <w:tc>
          <w:tcPr>
            <w:tcW w:w="699" w:type="dxa"/>
            <w:hideMark/>
          </w:tcPr>
          <w:p w14:paraId="1FFBFBB4" w14:textId="77777777" w:rsidR="008B35CF" w:rsidRPr="008B35CF" w:rsidRDefault="008B35CF" w:rsidP="008B35CF">
            <w:r w:rsidRPr="008B35CF">
              <w:t> </w:t>
            </w:r>
          </w:p>
        </w:tc>
        <w:tc>
          <w:tcPr>
            <w:tcW w:w="699" w:type="dxa"/>
            <w:hideMark/>
          </w:tcPr>
          <w:p w14:paraId="20F3DC78" w14:textId="77777777" w:rsidR="008B35CF" w:rsidRPr="008B35CF" w:rsidRDefault="008B35CF" w:rsidP="008B35CF">
            <w:r w:rsidRPr="008B35CF">
              <w:t> </w:t>
            </w:r>
          </w:p>
        </w:tc>
        <w:tc>
          <w:tcPr>
            <w:tcW w:w="699" w:type="dxa"/>
            <w:hideMark/>
          </w:tcPr>
          <w:p w14:paraId="465DA449" w14:textId="77777777" w:rsidR="008B35CF" w:rsidRPr="008B35CF" w:rsidRDefault="008B35CF" w:rsidP="008B35CF">
            <w:r w:rsidRPr="008B35CF">
              <w:t> </w:t>
            </w:r>
          </w:p>
        </w:tc>
        <w:tc>
          <w:tcPr>
            <w:tcW w:w="699" w:type="dxa"/>
            <w:hideMark/>
          </w:tcPr>
          <w:p w14:paraId="1174634F" w14:textId="77777777" w:rsidR="008B35CF" w:rsidRPr="008B35CF" w:rsidRDefault="008B35CF" w:rsidP="008B35CF">
            <w:r w:rsidRPr="008B35CF">
              <w:t> </w:t>
            </w:r>
          </w:p>
        </w:tc>
      </w:tr>
      <w:tr w:rsidR="008B35CF" w:rsidRPr="008B35CF" w14:paraId="24953595" w14:textId="77777777" w:rsidTr="008B35CF">
        <w:trPr>
          <w:trHeight w:val="300"/>
        </w:trPr>
        <w:tc>
          <w:tcPr>
            <w:tcW w:w="6143" w:type="dxa"/>
            <w:hideMark/>
          </w:tcPr>
          <w:p w14:paraId="14A7DBE5" w14:textId="77777777" w:rsidR="008B35CF" w:rsidRPr="008B35CF" w:rsidRDefault="008B35CF">
            <w:r w:rsidRPr="008B35CF">
              <w:t xml:space="preserve">-          </w:t>
            </w:r>
            <w:proofErr w:type="spellStart"/>
            <w:r w:rsidRPr="008B35CF">
              <w:t>registre</w:t>
            </w:r>
            <w:proofErr w:type="spellEnd"/>
            <w:r w:rsidRPr="008B35CF">
              <w:t xml:space="preserve"> de commerce</w:t>
            </w:r>
          </w:p>
        </w:tc>
        <w:tc>
          <w:tcPr>
            <w:tcW w:w="663" w:type="dxa"/>
            <w:vMerge/>
            <w:hideMark/>
          </w:tcPr>
          <w:p w14:paraId="06ABA0C9" w14:textId="77777777" w:rsidR="008B35CF" w:rsidRPr="008B35CF" w:rsidRDefault="008B35CF">
            <w:pPr>
              <w:rPr>
                <w:b/>
                <w:bCs/>
              </w:rPr>
            </w:pPr>
          </w:p>
        </w:tc>
        <w:tc>
          <w:tcPr>
            <w:tcW w:w="698" w:type="dxa"/>
            <w:hideMark/>
          </w:tcPr>
          <w:p w14:paraId="0143E22A" w14:textId="77777777" w:rsidR="008B35CF" w:rsidRPr="008B35CF" w:rsidRDefault="008B35CF" w:rsidP="008B35CF">
            <w:r w:rsidRPr="008B35CF">
              <w:t>15,00</w:t>
            </w:r>
          </w:p>
        </w:tc>
        <w:tc>
          <w:tcPr>
            <w:tcW w:w="699" w:type="dxa"/>
            <w:hideMark/>
          </w:tcPr>
          <w:p w14:paraId="24482001" w14:textId="77777777" w:rsidR="008B35CF" w:rsidRPr="008B35CF" w:rsidRDefault="008B35CF" w:rsidP="008B35CF">
            <w:r w:rsidRPr="008B35CF">
              <w:t>15,00</w:t>
            </w:r>
          </w:p>
        </w:tc>
        <w:tc>
          <w:tcPr>
            <w:tcW w:w="699" w:type="dxa"/>
            <w:hideMark/>
          </w:tcPr>
          <w:p w14:paraId="7E00896C" w14:textId="77777777" w:rsidR="008B35CF" w:rsidRPr="008B35CF" w:rsidRDefault="008B35CF" w:rsidP="008B35CF">
            <w:r w:rsidRPr="008B35CF">
              <w:t>15,00</w:t>
            </w:r>
          </w:p>
        </w:tc>
        <w:tc>
          <w:tcPr>
            <w:tcW w:w="699" w:type="dxa"/>
            <w:hideMark/>
          </w:tcPr>
          <w:p w14:paraId="75A4EF60" w14:textId="77777777" w:rsidR="008B35CF" w:rsidRPr="008B35CF" w:rsidRDefault="008B35CF" w:rsidP="008B35CF">
            <w:r w:rsidRPr="008B35CF">
              <w:t>15,00</w:t>
            </w:r>
          </w:p>
        </w:tc>
        <w:tc>
          <w:tcPr>
            <w:tcW w:w="699" w:type="dxa"/>
            <w:hideMark/>
          </w:tcPr>
          <w:p w14:paraId="53803720" w14:textId="77777777" w:rsidR="008B35CF" w:rsidRPr="008B35CF" w:rsidRDefault="008B35CF" w:rsidP="008B35CF">
            <w:r w:rsidRPr="008B35CF">
              <w:t>15,00</w:t>
            </w:r>
          </w:p>
        </w:tc>
        <w:tc>
          <w:tcPr>
            <w:tcW w:w="699" w:type="dxa"/>
            <w:hideMark/>
          </w:tcPr>
          <w:p w14:paraId="78CFAD33" w14:textId="77777777" w:rsidR="008B35CF" w:rsidRPr="008B35CF" w:rsidRDefault="008B35CF" w:rsidP="008B35CF">
            <w:r w:rsidRPr="008B35CF">
              <w:t>15,00</w:t>
            </w:r>
          </w:p>
        </w:tc>
        <w:tc>
          <w:tcPr>
            <w:tcW w:w="699" w:type="dxa"/>
            <w:hideMark/>
          </w:tcPr>
          <w:p w14:paraId="523470EB" w14:textId="77777777" w:rsidR="008B35CF" w:rsidRPr="008B35CF" w:rsidRDefault="008B35CF" w:rsidP="008B35CF">
            <w:r w:rsidRPr="008B35CF">
              <w:t>15,00</w:t>
            </w:r>
          </w:p>
        </w:tc>
        <w:tc>
          <w:tcPr>
            <w:tcW w:w="699" w:type="dxa"/>
            <w:hideMark/>
          </w:tcPr>
          <w:p w14:paraId="40DCB6B8" w14:textId="77777777" w:rsidR="008B35CF" w:rsidRPr="008B35CF" w:rsidRDefault="008B35CF" w:rsidP="008B35CF">
            <w:r w:rsidRPr="008B35CF">
              <w:t>15,00</w:t>
            </w:r>
          </w:p>
        </w:tc>
        <w:tc>
          <w:tcPr>
            <w:tcW w:w="699" w:type="dxa"/>
            <w:hideMark/>
          </w:tcPr>
          <w:p w14:paraId="6E5A9864" w14:textId="77777777" w:rsidR="008B35CF" w:rsidRPr="008B35CF" w:rsidRDefault="008B35CF" w:rsidP="008B35CF">
            <w:r w:rsidRPr="008B35CF">
              <w:t>15,00</w:t>
            </w:r>
          </w:p>
        </w:tc>
      </w:tr>
      <w:tr w:rsidR="008B35CF" w:rsidRPr="008B35CF" w14:paraId="220562D8" w14:textId="77777777" w:rsidTr="008C0421">
        <w:trPr>
          <w:trHeight w:val="630"/>
        </w:trPr>
        <w:tc>
          <w:tcPr>
            <w:tcW w:w="6143" w:type="dxa"/>
            <w:hideMark/>
          </w:tcPr>
          <w:p w14:paraId="0B355559" w14:textId="77777777" w:rsidR="008B35CF" w:rsidRPr="00D710DF" w:rsidRDefault="008B35CF">
            <w:pPr>
              <w:rPr>
                <w:b/>
                <w:bCs/>
                <w:lang w:val="fr-FR"/>
              </w:rPr>
            </w:pPr>
            <w:r w:rsidRPr="00D710DF">
              <w:rPr>
                <w:b/>
                <w:bCs/>
                <w:lang w:val="fr-FR"/>
              </w:rPr>
              <w:t>2. Nombre d’années d’expériences</w:t>
            </w:r>
            <w:r w:rsidRPr="00D710DF">
              <w:rPr>
                <w:lang w:val="fr-FR"/>
              </w:rPr>
              <w:t xml:space="preserve"> :</w:t>
            </w:r>
            <w:r w:rsidRPr="00D710DF">
              <w:rPr>
                <w:b/>
                <w:bCs/>
                <w:lang w:val="fr-FR"/>
              </w:rPr>
              <w:t xml:space="preserve"> </w:t>
            </w:r>
            <w:r w:rsidRPr="00D710DF">
              <w:rPr>
                <w:lang w:val="fr-FR"/>
              </w:rPr>
              <w:t xml:space="preserve">cinq (5) années d’expérience  dans le domaine de réalisation des plans architecturaux……..…………………………2 points/ année d’expérience     </w:t>
            </w:r>
          </w:p>
        </w:tc>
        <w:tc>
          <w:tcPr>
            <w:tcW w:w="663" w:type="dxa"/>
            <w:hideMark/>
          </w:tcPr>
          <w:p w14:paraId="1817DDFF" w14:textId="77777777" w:rsidR="008B35CF" w:rsidRPr="008B35CF" w:rsidRDefault="008B35CF" w:rsidP="008B35CF">
            <w:pPr>
              <w:rPr>
                <w:b/>
                <w:bCs/>
              </w:rPr>
            </w:pPr>
            <w:r w:rsidRPr="008B35CF">
              <w:rPr>
                <w:b/>
                <w:bCs/>
              </w:rPr>
              <w:t>10</w:t>
            </w:r>
          </w:p>
        </w:tc>
        <w:tc>
          <w:tcPr>
            <w:tcW w:w="698" w:type="dxa"/>
            <w:shd w:val="clear" w:color="auto" w:fill="5B9BD5" w:themeFill="accent1"/>
            <w:hideMark/>
          </w:tcPr>
          <w:p w14:paraId="66AC4EFC" w14:textId="738426E6" w:rsidR="008B35CF" w:rsidRPr="008B35CF" w:rsidRDefault="00D710DF" w:rsidP="008B35CF">
            <w:pPr>
              <w:rPr>
                <w:b/>
                <w:bCs/>
              </w:rPr>
            </w:pPr>
            <w:r>
              <w:rPr>
                <w:b/>
                <w:bCs/>
              </w:rPr>
              <w:t>8</w:t>
            </w:r>
            <w:r w:rsidR="008B35CF" w:rsidRPr="008B35CF">
              <w:rPr>
                <w:b/>
                <w:bCs/>
              </w:rPr>
              <w:t>,00</w:t>
            </w:r>
          </w:p>
        </w:tc>
        <w:tc>
          <w:tcPr>
            <w:tcW w:w="699" w:type="dxa"/>
            <w:hideMark/>
          </w:tcPr>
          <w:p w14:paraId="7B5F0118" w14:textId="77777777" w:rsidR="008B35CF" w:rsidRPr="008B35CF" w:rsidRDefault="008B35CF" w:rsidP="008B35CF">
            <w:pPr>
              <w:rPr>
                <w:b/>
                <w:bCs/>
              </w:rPr>
            </w:pPr>
            <w:r w:rsidRPr="008B35CF">
              <w:rPr>
                <w:b/>
                <w:bCs/>
              </w:rPr>
              <w:t>10,00</w:t>
            </w:r>
          </w:p>
        </w:tc>
        <w:tc>
          <w:tcPr>
            <w:tcW w:w="699" w:type="dxa"/>
            <w:shd w:val="clear" w:color="auto" w:fill="5B9BD5" w:themeFill="accent1"/>
            <w:hideMark/>
          </w:tcPr>
          <w:p w14:paraId="06B9F6F9" w14:textId="3AEA933D" w:rsidR="008B35CF" w:rsidRPr="008B35CF" w:rsidRDefault="00D710DF" w:rsidP="008B35CF">
            <w:pPr>
              <w:rPr>
                <w:b/>
                <w:bCs/>
              </w:rPr>
            </w:pPr>
            <w:r>
              <w:rPr>
                <w:b/>
                <w:bCs/>
              </w:rPr>
              <w:t>8</w:t>
            </w:r>
            <w:r w:rsidR="008B35CF" w:rsidRPr="008B35CF">
              <w:rPr>
                <w:b/>
                <w:bCs/>
              </w:rPr>
              <w:t>,00</w:t>
            </w:r>
          </w:p>
        </w:tc>
        <w:tc>
          <w:tcPr>
            <w:tcW w:w="699" w:type="dxa"/>
            <w:shd w:val="clear" w:color="auto" w:fill="5B9BD5" w:themeFill="accent1"/>
            <w:hideMark/>
          </w:tcPr>
          <w:p w14:paraId="27446EAC" w14:textId="4FBDED59" w:rsidR="008B35CF" w:rsidRPr="008B35CF" w:rsidRDefault="00D710DF" w:rsidP="008B35CF">
            <w:pPr>
              <w:rPr>
                <w:b/>
                <w:bCs/>
              </w:rPr>
            </w:pPr>
            <w:r>
              <w:rPr>
                <w:b/>
                <w:bCs/>
              </w:rPr>
              <w:t>6</w:t>
            </w:r>
            <w:r w:rsidR="008B35CF" w:rsidRPr="008B35CF">
              <w:rPr>
                <w:b/>
                <w:bCs/>
              </w:rPr>
              <w:t>,00</w:t>
            </w:r>
          </w:p>
        </w:tc>
        <w:tc>
          <w:tcPr>
            <w:tcW w:w="699" w:type="dxa"/>
            <w:hideMark/>
          </w:tcPr>
          <w:p w14:paraId="07568984" w14:textId="77777777" w:rsidR="008B35CF" w:rsidRPr="008B35CF" w:rsidRDefault="008B35CF" w:rsidP="008B35CF">
            <w:pPr>
              <w:rPr>
                <w:b/>
                <w:bCs/>
              </w:rPr>
            </w:pPr>
            <w:r w:rsidRPr="008B35CF">
              <w:rPr>
                <w:b/>
                <w:bCs/>
              </w:rPr>
              <w:t>10,00</w:t>
            </w:r>
          </w:p>
        </w:tc>
        <w:tc>
          <w:tcPr>
            <w:tcW w:w="699" w:type="dxa"/>
            <w:hideMark/>
          </w:tcPr>
          <w:p w14:paraId="1DE635F1" w14:textId="77777777" w:rsidR="008B35CF" w:rsidRPr="008B35CF" w:rsidRDefault="008B35CF" w:rsidP="008B35CF">
            <w:pPr>
              <w:rPr>
                <w:b/>
                <w:bCs/>
              </w:rPr>
            </w:pPr>
            <w:r w:rsidRPr="008B35CF">
              <w:rPr>
                <w:b/>
                <w:bCs/>
              </w:rPr>
              <w:t>10,00</w:t>
            </w:r>
          </w:p>
        </w:tc>
        <w:tc>
          <w:tcPr>
            <w:tcW w:w="699" w:type="dxa"/>
            <w:hideMark/>
          </w:tcPr>
          <w:p w14:paraId="23B01FBE" w14:textId="77777777" w:rsidR="008B35CF" w:rsidRPr="008B35CF" w:rsidRDefault="008B35CF" w:rsidP="008B35CF">
            <w:pPr>
              <w:rPr>
                <w:b/>
                <w:bCs/>
              </w:rPr>
            </w:pPr>
            <w:r w:rsidRPr="008B35CF">
              <w:rPr>
                <w:b/>
                <w:bCs/>
              </w:rPr>
              <w:t>10,00</w:t>
            </w:r>
          </w:p>
        </w:tc>
        <w:tc>
          <w:tcPr>
            <w:tcW w:w="699" w:type="dxa"/>
            <w:shd w:val="clear" w:color="auto" w:fill="5B9BD5" w:themeFill="accent1"/>
            <w:hideMark/>
          </w:tcPr>
          <w:p w14:paraId="36BE708D" w14:textId="0052D1B1" w:rsidR="008B35CF" w:rsidRPr="008B35CF" w:rsidRDefault="00D710DF" w:rsidP="008B35CF">
            <w:pPr>
              <w:rPr>
                <w:b/>
                <w:bCs/>
              </w:rPr>
            </w:pPr>
            <w:r>
              <w:rPr>
                <w:b/>
                <w:bCs/>
              </w:rPr>
              <w:t>8</w:t>
            </w:r>
            <w:r w:rsidR="008B35CF" w:rsidRPr="008B35CF">
              <w:rPr>
                <w:b/>
                <w:bCs/>
              </w:rPr>
              <w:t>,00</w:t>
            </w:r>
          </w:p>
        </w:tc>
        <w:tc>
          <w:tcPr>
            <w:tcW w:w="699" w:type="dxa"/>
            <w:shd w:val="clear" w:color="auto" w:fill="5B9BD5" w:themeFill="accent1"/>
            <w:hideMark/>
          </w:tcPr>
          <w:p w14:paraId="42F0915D" w14:textId="77777777" w:rsidR="008B35CF" w:rsidRPr="008B35CF" w:rsidRDefault="008B35CF" w:rsidP="008B35CF">
            <w:r w:rsidRPr="008B35CF">
              <w:t>10,00</w:t>
            </w:r>
          </w:p>
        </w:tc>
      </w:tr>
      <w:tr w:rsidR="008B35CF" w:rsidRPr="008B35CF" w14:paraId="671A9299" w14:textId="77777777" w:rsidTr="008B35CF">
        <w:trPr>
          <w:trHeight w:val="300"/>
        </w:trPr>
        <w:tc>
          <w:tcPr>
            <w:tcW w:w="6143" w:type="dxa"/>
            <w:hideMark/>
          </w:tcPr>
          <w:p w14:paraId="43ADCBF0" w14:textId="52CFEF33" w:rsidR="008B35CF" w:rsidRPr="008B35CF" w:rsidRDefault="008B35CF" w:rsidP="008B35CF">
            <w:proofErr w:type="spellStart"/>
            <w:r>
              <w:t>Année</w:t>
            </w:r>
            <w:proofErr w:type="spellEnd"/>
            <w:r>
              <w:t xml:space="preserve"> </w:t>
            </w:r>
            <w:proofErr w:type="spellStart"/>
            <w:r>
              <w:t>d’expérience</w:t>
            </w:r>
            <w:proofErr w:type="spellEnd"/>
            <w:r>
              <w:t xml:space="preserve"> </w:t>
            </w:r>
            <w:r w:rsidRPr="008B35CF">
              <w:t>N°1 (2pt)</w:t>
            </w:r>
          </w:p>
        </w:tc>
        <w:tc>
          <w:tcPr>
            <w:tcW w:w="663" w:type="dxa"/>
            <w:hideMark/>
          </w:tcPr>
          <w:p w14:paraId="7D759D5C" w14:textId="77777777" w:rsidR="008B35CF" w:rsidRPr="008B35CF" w:rsidRDefault="008B35CF" w:rsidP="008B35CF">
            <w:pPr>
              <w:rPr>
                <w:b/>
                <w:bCs/>
              </w:rPr>
            </w:pPr>
            <w:r w:rsidRPr="008B35CF">
              <w:rPr>
                <w:b/>
                <w:bCs/>
              </w:rPr>
              <w:t> </w:t>
            </w:r>
          </w:p>
        </w:tc>
        <w:tc>
          <w:tcPr>
            <w:tcW w:w="698" w:type="dxa"/>
            <w:hideMark/>
          </w:tcPr>
          <w:p w14:paraId="2422D732" w14:textId="77777777" w:rsidR="008B35CF" w:rsidRPr="008B35CF" w:rsidRDefault="008B35CF" w:rsidP="008B35CF">
            <w:r w:rsidRPr="008B35CF">
              <w:t>2,00</w:t>
            </w:r>
          </w:p>
        </w:tc>
        <w:tc>
          <w:tcPr>
            <w:tcW w:w="699" w:type="dxa"/>
            <w:hideMark/>
          </w:tcPr>
          <w:p w14:paraId="67A66DE8" w14:textId="77777777" w:rsidR="008B35CF" w:rsidRPr="008B35CF" w:rsidRDefault="008B35CF" w:rsidP="008B35CF">
            <w:r w:rsidRPr="008B35CF">
              <w:t>2,00</w:t>
            </w:r>
          </w:p>
        </w:tc>
        <w:tc>
          <w:tcPr>
            <w:tcW w:w="699" w:type="dxa"/>
            <w:hideMark/>
          </w:tcPr>
          <w:p w14:paraId="76D347D4" w14:textId="77777777" w:rsidR="008B35CF" w:rsidRPr="008B35CF" w:rsidRDefault="008B35CF" w:rsidP="008B35CF">
            <w:r w:rsidRPr="008B35CF">
              <w:t>2,00</w:t>
            </w:r>
          </w:p>
        </w:tc>
        <w:tc>
          <w:tcPr>
            <w:tcW w:w="699" w:type="dxa"/>
            <w:hideMark/>
          </w:tcPr>
          <w:p w14:paraId="22777519" w14:textId="77777777" w:rsidR="008B35CF" w:rsidRPr="008B35CF" w:rsidRDefault="008B35CF" w:rsidP="008B35CF">
            <w:r w:rsidRPr="008B35CF">
              <w:t>2,00</w:t>
            </w:r>
          </w:p>
        </w:tc>
        <w:tc>
          <w:tcPr>
            <w:tcW w:w="699" w:type="dxa"/>
            <w:hideMark/>
          </w:tcPr>
          <w:p w14:paraId="5BD3F4E8" w14:textId="77777777" w:rsidR="008B35CF" w:rsidRPr="008B35CF" w:rsidRDefault="008B35CF" w:rsidP="008B35CF">
            <w:r w:rsidRPr="008B35CF">
              <w:t>2,00</w:t>
            </w:r>
          </w:p>
        </w:tc>
        <w:tc>
          <w:tcPr>
            <w:tcW w:w="699" w:type="dxa"/>
            <w:hideMark/>
          </w:tcPr>
          <w:p w14:paraId="6D67444A" w14:textId="77777777" w:rsidR="008B35CF" w:rsidRPr="008B35CF" w:rsidRDefault="008B35CF" w:rsidP="008B35CF">
            <w:r w:rsidRPr="008B35CF">
              <w:t>2,00</w:t>
            </w:r>
          </w:p>
        </w:tc>
        <w:tc>
          <w:tcPr>
            <w:tcW w:w="699" w:type="dxa"/>
            <w:hideMark/>
          </w:tcPr>
          <w:p w14:paraId="2DB3CD2F" w14:textId="77777777" w:rsidR="008B35CF" w:rsidRPr="008B35CF" w:rsidRDefault="008B35CF" w:rsidP="008B35CF">
            <w:r w:rsidRPr="008B35CF">
              <w:t>2,00</w:t>
            </w:r>
          </w:p>
        </w:tc>
        <w:tc>
          <w:tcPr>
            <w:tcW w:w="699" w:type="dxa"/>
            <w:hideMark/>
          </w:tcPr>
          <w:p w14:paraId="65D3591E" w14:textId="77777777" w:rsidR="008B35CF" w:rsidRPr="008B35CF" w:rsidRDefault="008B35CF" w:rsidP="008B35CF">
            <w:r w:rsidRPr="008B35CF">
              <w:t>2,00</w:t>
            </w:r>
          </w:p>
        </w:tc>
        <w:tc>
          <w:tcPr>
            <w:tcW w:w="699" w:type="dxa"/>
            <w:hideMark/>
          </w:tcPr>
          <w:p w14:paraId="780EB3F4" w14:textId="77777777" w:rsidR="008B35CF" w:rsidRPr="008B35CF" w:rsidRDefault="008B35CF" w:rsidP="008B35CF">
            <w:r w:rsidRPr="008B35CF">
              <w:t>2,00</w:t>
            </w:r>
          </w:p>
        </w:tc>
      </w:tr>
      <w:tr w:rsidR="008B35CF" w:rsidRPr="008B35CF" w14:paraId="62ABF201" w14:textId="77777777" w:rsidTr="008B35CF">
        <w:trPr>
          <w:trHeight w:val="300"/>
        </w:trPr>
        <w:tc>
          <w:tcPr>
            <w:tcW w:w="6143" w:type="dxa"/>
            <w:hideMark/>
          </w:tcPr>
          <w:p w14:paraId="0176D446" w14:textId="0E1856FD" w:rsidR="008B35CF" w:rsidRPr="008B35CF" w:rsidRDefault="008B35CF">
            <w:proofErr w:type="spellStart"/>
            <w:r w:rsidRPr="008B35CF">
              <w:t>Année</w:t>
            </w:r>
            <w:proofErr w:type="spellEnd"/>
            <w:r w:rsidRPr="008B35CF">
              <w:t xml:space="preserve"> </w:t>
            </w:r>
            <w:proofErr w:type="spellStart"/>
            <w:r w:rsidRPr="008B35CF">
              <w:t>d’expérience</w:t>
            </w:r>
            <w:proofErr w:type="spellEnd"/>
            <w:r w:rsidRPr="008B35CF">
              <w:t xml:space="preserve"> N°2 (2pt)</w:t>
            </w:r>
          </w:p>
        </w:tc>
        <w:tc>
          <w:tcPr>
            <w:tcW w:w="663" w:type="dxa"/>
            <w:hideMark/>
          </w:tcPr>
          <w:p w14:paraId="46BA28FE" w14:textId="77777777" w:rsidR="008B35CF" w:rsidRPr="008B35CF" w:rsidRDefault="008B35CF" w:rsidP="008B35CF">
            <w:pPr>
              <w:rPr>
                <w:b/>
                <w:bCs/>
              </w:rPr>
            </w:pPr>
            <w:r w:rsidRPr="008B35CF">
              <w:rPr>
                <w:b/>
                <w:bCs/>
              </w:rPr>
              <w:t> </w:t>
            </w:r>
          </w:p>
        </w:tc>
        <w:tc>
          <w:tcPr>
            <w:tcW w:w="698" w:type="dxa"/>
            <w:hideMark/>
          </w:tcPr>
          <w:p w14:paraId="6EC36E84" w14:textId="77777777" w:rsidR="008B35CF" w:rsidRPr="008B35CF" w:rsidRDefault="008B35CF" w:rsidP="008B35CF">
            <w:r w:rsidRPr="008B35CF">
              <w:t>2,00</w:t>
            </w:r>
          </w:p>
        </w:tc>
        <w:tc>
          <w:tcPr>
            <w:tcW w:w="699" w:type="dxa"/>
            <w:hideMark/>
          </w:tcPr>
          <w:p w14:paraId="5A73A5E1" w14:textId="77777777" w:rsidR="008B35CF" w:rsidRPr="008B35CF" w:rsidRDefault="008B35CF" w:rsidP="008B35CF">
            <w:r w:rsidRPr="008B35CF">
              <w:t>2,00</w:t>
            </w:r>
          </w:p>
        </w:tc>
        <w:tc>
          <w:tcPr>
            <w:tcW w:w="699" w:type="dxa"/>
            <w:hideMark/>
          </w:tcPr>
          <w:p w14:paraId="21AF802F" w14:textId="77777777" w:rsidR="008B35CF" w:rsidRPr="008B35CF" w:rsidRDefault="008B35CF" w:rsidP="008B35CF">
            <w:r w:rsidRPr="008B35CF">
              <w:t>2,00</w:t>
            </w:r>
          </w:p>
        </w:tc>
        <w:tc>
          <w:tcPr>
            <w:tcW w:w="699" w:type="dxa"/>
            <w:hideMark/>
          </w:tcPr>
          <w:p w14:paraId="64D53D93" w14:textId="77777777" w:rsidR="008B35CF" w:rsidRPr="008B35CF" w:rsidRDefault="008B35CF" w:rsidP="008B35CF">
            <w:r w:rsidRPr="008B35CF">
              <w:t>2,00</w:t>
            </w:r>
          </w:p>
        </w:tc>
        <w:tc>
          <w:tcPr>
            <w:tcW w:w="699" w:type="dxa"/>
            <w:hideMark/>
          </w:tcPr>
          <w:p w14:paraId="63A81A93" w14:textId="77777777" w:rsidR="008B35CF" w:rsidRPr="008B35CF" w:rsidRDefault="008B35CF" w:rsidP="008B35CF">
            <w:r w:rsidRPr="008B35CF">
              <w:t>2,00</w:t>
            </w:r>
          </w:p>
        </w:tc>
        <w:tc>
          <w:tcPr>
            <w:tcW w:w="699" w:type="dxa"/>
            <w:hideMark/>
          </w:tcPr>
          <w:p w14:paraId="43106201" w14:textId="77777777" w:rsidR="008B35CF" w:rsidRPr="008B35CF" w:rsidRDefault="008B35CF" w:rsidP="008B35CF">
            <w:r w:rsidRPr="008B35CF">
              <w:t>2,00</w:t>
            </w:r>
          </w:p>
        </w:tc>
        <w:tc>
          <w:tcPr>
            <w:tcW w:w="699" w:type="dxa"/>
            <w:hideMark/>
          </w:tcPr>
          <w:p w14:paraId="668C89B7" w14:textId="77777777" w:rsidR="008B35CF" w:rsidRPr="008B35CF" w:rsidRDefault="008B35CF" w:rsidP="008B35CF">
            <w:r w:rsidRPr="008B35CF">
              <w:t>2,00</w:t>
            </w:r>
          </w:p>
        </w:tc>
        <w:tc>
          <w:tcPr>
            <w:tcW w:w="699" w:type="dxa"/>
            <w:hideMark/>
          </w:tcPr>
          <w:p w14:paraId="388C2B04" w14:textId="77777777" w:rsidR="008B35CF" w:rsidRPr="008B35CF" w:rsidRDefault="008B35CF" w:rsidP="008B35CF">
            <w:r w:rsidRPr="008B35CF">
              <w:t>2,00</w:t>
            </w:r>
          </w:p>
        </w:tc>
        <w:tc>
          <w:tcPr>
            <w:tcW w:w="699" w:type="dxa"/>
            <w:hideMark/>
          </w:tcPr>
          <w:p w14:paraId="745B03C1" w14:textId="77777777" w:rsidR="008B35CF" w:rsidRPr="008B35CF" w:rsidRDefault="008B35CF" w:rsidP="008B35CF">
            <w:r w:rsidRPr="008B35CF">
              <w:t>2,00</w:t>
            </w:r>
          </w:p>
        </w:tc>
      </w:tr>
      <w:tr w:rsidR="008B35CF" w:rsidRPr="008B35CF" w14:paraId="09D730C0" w14:textId="77777777" w:rsidTr="008B35CF">
        <w:trPr>
          <w:trHeight w:val="300"/>
        </w:trPr>
        <w:tc>
          <w:tcPr>
            <w:tcW w:w="6143" w:type="dxa"/>
            <w:hideMark/>
          </w:tcPr>
          <w:p w14:paraId="797009F8" w14:textId="56CDEB1F" w:rsidR="008B35CF" w:rsidRPr="008B35CF" w:rsidRDefault="008B35CF">
            <w:proofErr w:type="spellStart"/>
            <w:r w:rsidRPr="008B35CF">
              <w:t>Année</w:t>
            </w:r>
            <w:proofErr w:type="spellEnd"/>
            <w:r w:rsidRPr="008B35CF">
              <w:t xml:space="preserve"> </w:t>
            </w:r>
            <w:proofErr w:type="spellStart"/>
            <w:r w:rsidRPr="008B35CF">
              <w:t>d’expérience</w:t>
            </w:r>
            <w:proofErr w:type="spellEnd"/>
            <w:r w:rsidRPr="008B35CF">
              <w:t xml:space="preserve"> N°3 (2pt)</w:t>
            </w:r>
          </w:p>
        </w:tc>
        <w:tc>
          <w:tcPr>
            <w:tcW w:w="663" w:type="dxa"/>
            <w:hideMark/>
          </w:tcPr>
          <w:p w14:paraId="5A3B67BA" w14:textId="77777777" w:rsidR="008B35CF" w:rsidRPr="008B35CF" w:rsidRDefault="008B35CF" w:rsidP="008B35CF">
            <w:pPr>
              <w:rPr>
                <w:b/>
                <w:bCs/>
              </w:rPr>
            </w:pPr>
            <w:r w:rsidRPr="008B35CF">
              <w:rPr>
                <w:b/>
                <w:bCs/>
              </w:rPr>
              <w:t> </w:t>
            </w:r>
          </w:p>
        </w:tc>
        <w:tc>
          <w:tcPr>
            <w:tcW w:w="698" w:type="dxa"/>
            <w:hideMark/>
          </w:tcPr>
          <w:p w14:paraId="3407357E" w14:textId="77777777" w:rsidR="008B35CF" w:rsidRPr="008B35CF" w:rsidRDefault="008B35CF" w:rsidP="008B35CF">
            <w:r w:rsidRPr="008B35CF">
              <w:t>2,00</w:t>
            </w:r>
          </w:p>
        </w:tc>
        <w:tc>
          <w:tcPr>
            <w:tcW w:w="699" w:type="dxa"/>
            <w:hideMark/>
          </w:tcPr>
          <w:p w14:paraId="139C0455" w14:textId="77777777" w:rsidR="008B35CF" w:rsidRPr="008B35CF" w:rsidRDefault="008B35CF" w:rsidP="008B35CF">
            <w:r w:rsidRPr="008B35CF">
              <w:t>2,00</w:t>
            </w:r>
          </w:p>
        </w:tc>
        <w:tc>
          <w:tcPr>
            <w:tcW w:w="699" w:type="dxa"/>
            <w:hideMark/>
          </w:tcPr>
          <w:p w14:paraId="635EF762" w14:textId="77777777" w:rsidR="008B35CF" w:rsidRPr="008B35CF" w:rsidRDefault="008B35CF" w:rsidP="008B35CF">
            <w:r w:rsidRPr="008B35CF">
              <w:t>2,00</w:t>
            </w:r>
          </w:p>
        </w:tc>
        <w:tc>
          <w:tcPr>
            <w:tcW w:w="699" w:type="dxa"/>
            <w:hideMark/>
          </w:tcPr>
          <w:p w14:paraId="4D4567E2" w14:textId="77777777" w:rsidR="008B35CF" w:rsidRPr="008B35CF" w:rsidRDefault="008B35CF" w:rsidP="008B35CF">
            <w:r w:rsidRPr="008B35CF">
              <w:t>2,00</w:t>
            </w:r>
          </w:p>
        </w:tc>
        <w:tc>
          <w:tcPr>
            <w:tcW w:w="699" w:type="dxa"/>
            <w:hideMark/>
          </w:tcPr>
          <w:p w14:paraId="7AAF178C" w14:textId="77777777" w:rsidR="008B35CF" w:rsidRPr="008B35CF" w:rsidRDefault="008B35CF" w:rsidP="008B35CF">
            <w:r w:rsidRPr="008B35CF">
              <w:t>2,00</w:t>
            </w:r>
          </w:p>
        </w:tc>
        <w:tc>
          <w:tcPr>
            <w:tcW w:w="699" w:type="dxa"/>
            <w:hideMark/>
          </w:tcPr>
          <w:p w14:paraId="2A275CE2" w14:textId="77777777" w:rsidR="008B35CF" w:rsidRPr="008B35CF" w:rsidRDefault="008B35CF" w:rsidP="008B35CF">
            <w:r w:rsidRPr="008B35CF">
              <w:t>2,00</w:t>
            </w:r>
          </w:p>
        </w:tc>
        <w:tc>
          <w:tcPr>
            <w:tcW w:w="699" w:type="dxa"/>
            <w:hideMark/>
          </w:tcPr>
          <w:p w14:paraId="432309DE" w14:textId="77777777" w:rsidR="008B35CF" w:rsidRPr="008B35CF" w:rsidRDefault="008B35CF" w:rsidP="008B35CF">
            <w:r w:rsidRPr="008B35CF">
              <w:t>2,00</w:t>
            </w:r>
          </w:p>
        </w:tc>
        <w:tc>
          <w:tcPr>
            <w:tcW w:w="699" w:type="dxa"/>
            <w:hideMark/>
          </w:tcPr>
          <w:p w14:paraId="323E533B" w14:textId="77777777" w:rsidR="008B35CF" w:rsidRPr="008B35CF" w:rsidRDefault="008B35CF" w:rsidP="008B35CF">
            <w:r w:rsidRPr="008B35CF">
              <w:t>2,00</w:t>
            </w:r>
          </w:p>
        </w:tc>
        <w:tc>
          <w:tcPr>
            <w:tcW w:w="699" w:type="dxa"/>
            <w:hideMark/>
          </w:tcPr>
          <w:p w14:paraId="1C0BC026" w14:textId="77777777" w:rsidR="008B35CF" w:rsidRPr="008B35CF" w:rsidRDefault="008B35CF" w:rsidP="008B35CF">
            <w:r w:rsidRPr="008B35CF">
              <w:t>2,00</w:t>
            </w:r>
          </w:p>
        </w:tc>
      </w:tr>
      <w:tr w:rsidR="008B35CF" w:rsidRPr="008B35CF" w14:paraId="58A29A34" w14:textId="77777777" w:rsidTr="004C5A32">
        <w:trPr>
          <w:trHeight w:val="300"/>
        </w:trPr>
        <w:tc>
          <w:tcPr>
            <w:tcW w:w="6143" w:type="dxa"/>
            <w:hideMark/>
          </w:tcPr>
          <w:p w14:paraId="1F75D90B" w14:textId="34C1DB7B" w:rsidR="008B35CF" w:rsidRPr="008B35CF" w:rsidRDefault="008B35CF">
            <w:proofErr w:type="spellStart"/>
            <w:r w:rsidRPr="008B35CF">
              <w:t>Année</w:t>
            </w:r>
            <w:proofErr w:type="spellEnd"/>
            <w:r w:rsidRPr="008B35CF">
              <w:t xml:space="preserve"> </w:t>
            </w:r>
            <w:proofErr w:type="spellStart"/>
            <w:r w:rsidRPr="008B35CF">
              <w:t>d’expérience</w:t>
            </w:r>
            <w:proofErr w:type="spellEnd"/>
            <w:r w:rsidRPr="008B35CF">
              <w:t xml:space="preserve"> N°4 (2pt)</w:t>
            </w:r>
          </w:p>
        </w:tc>
        <w:tc>
          <w:tcPr>
            <w:tcW w:w="663" w:type="dxa"/>
            <w:hideMark/>
          </w:tcPr>
          <w:p w14:paraId="071443AE" w14:textId="77777777" w:rsidR="008B35CF" w:rsidRPr="008B35CF" w:rsidRDefault="008B35CF" w:rsidP="008B35CF">
            <w:pPr>
              <w:rPr>
                <w:b/>
                <w:bCs/>
              </w:rPr>
            </w:pPr>
            <w:r w:rsidRPr="008B35CF">
              <w:rPr>
                <w:b/>
                <w:bCs/>
              </w:rPr>
              <w:t> </w:t>
            </w:r>
          </w:p>
        </w:tc>
        <w:tc>
          <w:tcPr>
            <w:tcW w:w="698" w:type="dxa"/>
            <w:hideMark/>
          </w:tcPr>
          <w:p w14:paraId="2F752508" w14:textId="77777777" w:rsidR="008B35CF" w:rsidRPr="008B35CF" w:rsidRDefault="008B35CF" w:rsidP="008B35CF">
            <w:r w:rsidRPr="008B35CF">
              <w:t>2,00</w:t>
            </w:r>
          </w:p>
        </w:tc>
        <w:tc>
          <w:tcPr>
            <w:tcW w:w="699" w:type="dxa"/>
            <w:hideMark/>
          </w:tcPr>
          <w:p w14:paraId="3C1A6DF0" w14:textId="77777777" w:rsidR="008B35CF" w:rsidRPr="008B35CF" w:rsidRDefault="008B35CF" w:rsidP="008B35CF">
            <w:r w:rsidRPr="008B35CF">
              <w:t>2,00</w:t>
            </w:r>
          </w:p>
        </w:tc>
        <w:tc>
          <w:tcPr>
            <w:tcW w:w="699" w:type="dxa"/>
            <w:hideMark/>
          </w:tcPr>
          <w:p w14:paraId="5CF85558" w14:textId="77777777" w:rsidR="008B35CF" w:rsidRPr="008B35CF" w:rsidRDefault="008B35CF" w:rsidP="008B35CF">
            <w:r w:rsidRPr="008B35CF">
              <w:t>2,00</w:t>
            </w:r>
          </w:p>
        </w:tc>
        <w:tc>
          <w:tcPr>
            <w:tcW w:w="699" w:type="dxa"/>
            <w:shd w:val="clear" w:color="auto" w:fill="5B9BD5" w:themeFill="accent1"/>
            <w:hideMark/>
          </w:tcPr>
          <w:p w14:paraId="3DEF03E9" w14:textId="294B0DB9" w:rsidR="008B35CF" w:rsidRPr="008B35CF" w:rsidRDefault="00D710DF" w:rsidP="008B35CF">
            <w:r>
              <w:t>0</w:t>
            </w:r>
            <w:r w:rsidR="008B35CF" w:rsidRPr="008B35CF">
              <w:t>,00</w:t>
            </w:r>
          </w:p>
        </w:tc>
        <w:tc>
          <w:tcPr>
            <w:tcW w:w="699" w:type="dxa"/>
            <w:hideMark/>
          </w:tcPr>
          <w:p w14:paraId="1575CD8D" w14:textId="77777777" w:rsidR="008B35CF" w:rsidRPr="008B35CF" w:rsidRDefault="008B35CF" w:rsidP="008B35CF">
            <w:r w:rsidRPr="008B35CF">
              <w:t>2,00</w:t>
            </w:r>
          </w:p>
        </w:tc>
        <w:tc>
          <w:tcPr>
            <w:tcW w:w="699" w:type="dxa"/>
            <w:hideMark/>
          </w:tcPr>
          <w:p w14:paraId="635B4DC6" w14:textId="77777777" w:rsidR="008B35CF" w:rsidRPr="008B35CF" w:rsidRDefault="008B35CF" w:rsidP="008B35CF">
            <w:r w:rsidRPr="008B35CF">
              <w:t>2,00</w:t>
            </w:r>
          </w:p>
        </w:tc>
        <w:tc>
          <w:tcPr>
            <w:tcW w:w="699" w:type="dxa"/>
            <w:hideMark/>
          </w:tcPr>
          <w:p w14:paraId="40C37D92" w14:textId="77777777" w:rsidR="008B35CF" w:rsidRPr="008B35CF" w:rsidRDefault="008B35CF" w:rsidP="008B35CF">
            <w:r w:rsidRPr="008B35CF">
              <w:t>2,00</w:t>
            </w:r>
          </w:p>
        </w:tc>
        <w:tc>
          <w:tcPr>
            <w:tcW w:w="699" w:type="dxa"/>
            <w:hideMark/>
          </w:tcPr>
          <w:p w14:paraId="26B51F4F" w14:textId="77777777" w:rsidR="008B35CF" w:rsidRPr="008B35CF" w:rsidRDefault="008B35CF" w:rsidP="008B35CF">
            <w:r w:rsidRPr="008B35CF">
              <w:t>2,00</w:t>
            </w:r>
          </w:p>
        </w:tc>
        <w:tc>
          <w:tcPr>
            <w:tcW w:w="699" w:type="dxa"/>
            <w:hideMark/>
          </w:tcPr>
          <w:p w14:paraId="0D7EE84D" w14:textId="77777777" w:rsidR="008B35CF" w:rsidRPr="008B35CF" w:rsidRDefault="008B35CF" w:rsidP="008B35CF">
            <w:r w:rsidRPr="008B35CF">
              <w:t>2,00</w:t>
            </w:r>
          </w:p>
        </w:tc>
      </w:tr>
      <w:tr w:rsidR="008B35CF" w:rsidRPr="008B35CF" w14:paraId="677D44BF" w14:textId="77777777" w:rsidTr="004C5A32">
        <w:trPr>
          <w:trHeight w:val="300"/>
        </w:trPr>
        <w:tc>
          <w:tcPr>
            <w:tcW w:w="6143" w:type="dxa"/>
            <w:hideMark/>
          </w:tcPr>
          <w:p w14:paraId="71029AA0" w14:textId="0C0DC1A6" w:rsidR="008B35CF" w:rsidRPr="008B35CF" w:rsidRDefault="008B35CF">
            <w:proofErr w:type="spellStart"/>
            <w:r w:rsidRPr="008B35CF">
              <w:t>Année</w:t>
            </w:r>
            <w:proofErr w:type="spellEnd"/>
            <w:r w:rsidRPr="008B35CF">
              <w:t xml:space="preserve"> </w:t>
            </w:r>
            <w:proofErr w:type="spellStart"/>
            <w:r w:rsidRPr="008B35CF">
              <w:t>d’expérience</w:t>
            </w:r>
            <w:proofErr w:type="spellEnd"/>
            <w:r w:rsidRPr="008B35CF">
              <w:t xml:space="preserve"> N°5 (2pt)</w:t>
            </w:r>
          </w:p>
        </w:tc>
        <w:tc>
          <w:tcPr>
            <w:tcW w:w="663" w:type="dxa"/>
            <w:hideMark/>
          </w:tcPr>
          <w:p w14:paraId="0BF2CEE2" w14:textId="77777777" w:rsidR="008B35CF" w:rsidRPr="008B35CF" w:rsidRDefault="008B35CF" w:rsidP="008B35CF">
            <w:pPr>
              <w:rPr>
                <w:b/>
                <w:bCs/>
              </w:rPr>
            </w:pPr>
            <w:r w:rsidRPr="008B35CF">
              <w:rPr>
                <w:b/>
                <w:bCs/>
              </w:rPr>
              <w:t> </w:t>
            </w:r>
          </w:p>
        </w:tc>
        <w:tc>
          <w:tcPr>
            <w:tcW w:w="698" w:type="dxa"/>
            <w:shd w:val="clear" w:color="auto" w:fill="5B9BD5" w:themeFill="accent1"/>
            <w:hideMark/>
          </w:tcPr>
          <w:p w14:paraId="7CF77729" w14:textId="1EC636E2" w:rsidR="008B35CF" w:rsidRPr="008B35CF" w:rsidRDefault="00D710DF" w:rsidP="008B35CF">
            <w:r>
              <w:t>0</w:t>
            </w:r>
            <w:r w:rsidR="008B35CF" w:rsidRPr="008B35CF">
              <w:t>,00</w:t>
            </w:r>
          </w:p>
        </w:tc>
        <w:tc>
          <w:tcPr>
            <w:tcW w:w="699" w:type="dxa"/>
            <w:hideMark/>
          </w:tcPr>
          <w:p w14:paraId="3CA34F8A" w14:textId="77777777" w:rsidR="008B35CF" w:rsidRPr="008B35CF" w:rsidRDefault="008B35CF" w:rsidP="008B35CF">
            <w:r w:rsidRPr="008B35CF">
              <w:t>2,00</w:t>
            </w:r>
          </w:p>
        </w:tc>
        <w:tc>
          <w:tcPr>
            <w:tcW w:w="699" w:type="dxa"/>
            <w:shd w:val="clear" w:color="auto" w:fill="5B9BD5" w:themeFill="accent1"/>
            <w:hideMark/>
          </w:tcPr>
          <w:p w14:paraId="602F2D7C" w14:textId="30A0EAF9" w:rsidR="008B35CF" w:rsidRPr="008B35CF" w:rsidRDefault="00D710DF" w:rsidP="008B35CF">
            <w:r>
              <w:t>0</w:t>
            </w:r>
            <w:r w:rsidR="008B35CF" w:rsidRPr="008B35CF">
              <w:t>,00</w:t>
            </w:r>
          </w:p>
        </w:tc>
        <w:tc>
          <w:tcPr>
            <w:tcW w:w="699" w:type="dxa"/>
            <w:shd w:val="clear" w:color="auto" w:fill="5B9BD5" w:themeFill="accent1"/>
            <w:hideMark/>
          </w:tcPr>
          <w:p w14:paraId="0CF0CB69" w14:textId="7CCE8210" w:rsidR="008B35CF" w:rsidRPr="008B35CF" w:rsidRDefault="00D710DF" w:rsidP="008B35CF">
            <w:r>
              <w:t>0</w:t>
            </w:r>
            <w:r w:rsidR="008B35CF" w:rsidRPr="008B35CF">
              <w:t>,00</w:t>
            </w:r>
          </w:p>
        </w:tc>
        <w:tc>
          <w:tcPr>
            <w:tcW w:w="699" w:type="dxa"/>
            <w:hideMark/>
          </w:tcPr>
          <w:p w14:paraId="0CB83B10" w14:textId="77777777" w:rsidR="008B35CF" w:rsidRPr="008B35CF" w:rsidRDefault="008B35CF" w:rsidP="008B35CF">
            <w:r w:rsidRPr="008B35CF">
              <w:t>2,00</w:t>
            </w:r>
          </w:p>
        </w:tc>
        <w:tc>
          <w:tcPr>
            <w:tcW w:w="699" w:type="dxa"/>
            <w:hideMark/>
          </w:tcPr>
          <w:p w14:paraId="12BE85F8" w14:textId="77777777" w:rsidR="008B35CF" w:rsidRPr="008B35CF" w:rsidRDefault="008B35CF" w:rsidP="008B35CF">
            <w:r w:rsidRPr="008B35CF">
              <w:t>2,00</w:t>
            </w:r>
          </w:p>
        </w:tc>
        <w:tc>
          <w:tcPr>
            <w:tcW w:w="699" w:type="dxa"/>
            <w:hideMark/>
          </w:tcPr>
          <w:p w14:paraId="32263491" w14:textId="77777777" w:rsidR="008B35CF" w:rsidRPr="008B35CF" w:rsidRDefault="008B35CF" w:rsidP="008B35CF">
            <w:r w:rsidRPr="008B35CF">
              <w:t>2,00</w:t>
            </w:r>
          </w:p>
        </w:tc>
        <w:tc>
          <w:tcPr>
            <w:tcW w:w="699" w:type="dxa"/>
            <w:shd w:val="clear" w:color="auto" w:fill="5B9BD5" w:themeFill="accent1"/>
            <w:hideMark/>
          </w:tcPr>
          <w:p w14:paraId="7EBB5E5D" w14:textId="033BBB88" w:rsidR="008B35CF" w:rsidRPr="008B35CF" w:rsidRDefault="00D710DF" w:rsidP="008B35CF">
            <w:r>
              <w:t>0</w:t>
            </w:r>
            <w:r w:rsidR="008B35CF" w:rsidRPr="008B35CF">
              <w:t>,00</w:t>
            </w:r>
          </w:p>
        </w:tc>
        <w:tc>
          <w:tcPr>
            <w:tcW w:w="699" w:type="dxa"/>
            <w:hideMark/>
          </w:tcPr>
          <w:p w14:paraId="751FFEC2" w14:textId="77777777" w:rsidR="008B35CF" w:rsidRPr="008B35CF" w:rsidRDefault="008B35CF" w:rsidP="008B35CF">
            <w:r w:rsidRPr="008B35CF">
              <w:t>2,00</w:t>
            </w:r>
          </w:p>
        </w:tc>
      </w:tr>
      <w:tr w:rsidR="008B35CF" w:rsidRPr="008B35CF" w14:paraId="13FF6984" w14:textId="77777777" w:rsidTr="008B35CF">
        <w:trPr>
          <w:trHeight w:val="885"/>
        </w:trPr>
        <w:tc>
          <w:tcPr>
            <w:tcW w:w="6143" w:type="dxa"/>
            <w:hideMark/>
          </w:tcPr>
          <w:p w14:paraId="4BC33F5C" w14:textId="77777777" w:rsidR="008B35CF" w:rsidRPr="00D710DF" w:rsidRDefault="008B35CF">
            <w:pPr>
              <w:rPr>
                <w:b/>
                <w:bCs/>
                <w:lang w:val="fr-FR"/>
              </w:rPr>
            </w:pPr>
            <w:r w:rsidRPr="00D710DF">
              <w:rPr>
                <w:b/>
                <w:bCs/>
                <w:lang w:val="fr-FR"/>
              </w:rPr>
              <w:lastRenderedPageBreak/>
              <w:t xml:space="preserve">3. Qualifications du candidat dans le domaine des prestations ou de l’Agent d’exécution : </w:t>
            </w:r>
            <w:r w:rsidRPr="00D710DF">
              <w:rPr>
                <w:lang w:val="fr-FR"/>
              </w:rPr>
              <w:t>fournir cinq références de prestations similaires ……………………….……………6 points/référence fournie</w:t>
            </w:r>
          </w:p>
        </w:tc>
        <w:tc>
          <w:tcPr>
            <w:tcW w:w="663" w:type="dxa"/>
            <w:hideMark/>
          </w:tcPr>
          <w:p w14:paraId="1C627C73" w14:textId="77777777" w:rsidR="008B35CF" w:rsidRPr="008B35CF" w:rsidRDefault="008B35CF" w:rsidP="008B35CF">
            <w:pPr>
              <w:rPr>
                <w:b/>
                <w:bCs/>
              </w:rPr>
            </w:pPr>
            <w:r w:rsidRPr="008B35CF">
              <w:rPr>
                <w:b/>
                <w:bCs/>
              </w:rPr>
              <w:t>30</w:t>
            </w:r>
          </w:p>
        </w:tc>
        <w:tc>
          <w:tcPr>
            <w:tcW w:w="698" w:type="dxa"/>
            <w:hideMark/>
          </w:tcPr>
          <w:p w14:paraId="094CFAF5" w14:textId="77777777" w:rsidR="008B35CF" w:rsidRPr="008B35CF" w:rsidRDefault="008B35CF" w:rsidP="008B35CF">
            <w:pPr>
              <w:rPr>
                <w:b/>
                <w:bCs/>
              </w:rPr>
            </w:pPr>
            <w:r w:rsidRPr="008B35CF">
              <w:rPr>
                <w:b/>
                <w:bCs/>
              </w:rPr>
              <w:t>30,00</w:t>
            </w:r>
          </w:p>
        </w:tc>
        <w:tc>
          <w:tcPr>
            <w:tcW w:w="699" w:type="dxa"/>
            <w:hideMark/>
          </w:tcPr>
          <w:p w14:paraId="69443ECD" w14:textId="3EF6DBBA" w:rsidR="008B35CF" w:rsidRPr="008B35CF" w:rsidRDefault="008B35CF" w:rsidP="008B35CF">
            <w:pPr>
              <w:rPr>
                <w:b/>
                <w:bCs/>
              </w:rPr>
            </w:pPr>
            <w:r>
              <w:rPr>
                <w:b/>
                <w:bCs/>
              </w:rPr>
              <w:t>30</w:t>
            </w:r>
            <w:r w:rsidRPr="008B35CF">
              <w:rPr>
                <w:b/>
                <w:bCs/>
              </w:rPr>
              <w:t>,00</w:t>
            </w:r>
          </w:p>
        </w:tc>
        <w:tc>
          <w:tcPr>
            <w:tcW w:w="699" w:type="dxa"/>
            <w:hideMark/>
          </w:tcPr>
          <w:p w14:paraId="7A2A2858" w14:textId="77777777" w:rsidR="008B35CF" w:rsidRPr="008B35CF" w:rsidRDefault="008B35CF" w:rsidP="008B35CF">
            <w:pPr>
              <w:rPr>
                <w:b/>
                <w:bCs/>
              </w:rPr>
            </w:pPr>
            <w:r w:rsidRPr="008B35CF">
              <w:rPr>
                <w:b/>
                <w:bCs/>
              </w:rPr>
              <w:t>30,00</w:t>
            </w:r>
          </w:p>
        </w:tc>
        <w:tc>
          <w:tcPr>
            <w:tcW w:w="699" w:type="dxa"/>
            <w:hideMark/>
          </w:tcPr>
          <w:p w14:paraId="3E5AAB0F" w14:textId="77777777" w:rsidR="008B35CF" w:rsidRPr="008B35CF" w:rsidRDefault="008B35CF" w:rsidP="008B35CF">
            <w:pPr>
              <w:rPr>
                <w:b/>
                <w:bCs/>
              </w:rPr>
            </w:pPr>
            <w:r w:rsidRPr="008B35CF">
              <w:rPr>
                <w:b/>
                <w:bCs/>
              </w:rPr>
              <w:t>30,00</w:t>
            </w:r>
          </w:p>
        </w:tc>
        <w:tc>
          <w:tcPr>
            <w:tcW w:w="699" w:type="dxa"/>
            <w:hideMark/>
          </w:tcPr>
          <w:p w14:paraId="3761384A" w14:textId="77777777" w:rsidR="008B35CF" w:rsidRPr="008B35CF" w:rsidRDefault="008B35CF" w:rsidP="008B35CF">
            <w:pPr>
              <w:rPr>
                <w:b/>
                <w:bCs/>
              </w:rPr>
            </w:pPr>
            <w:r w:rsidRPr="008B35CF">
              <w:rPr>
                <w:b/>
                <w:bCs/>
              </w:rPr>
              <w:t>30,00</w:t>
            </w:r>
          </w:p>
        </w:tc>
        <w:tc>
          <w:tcPr>
            <w:tcW w:w="699" w:type="dxa"/>
            <w:hideMark/>
          </w:tcPr>
          <w:p w14:paraId="27B9408E" w14:textId="77777777" w:rsidR="008B35CF" w:rsidRPr="008B35CF" w:rsidRDefault="008B35CF" w:rsidP="008B35CF">
            <w:pPr>
              <w:rPr>
                <w:b/>
                <w:bCs/>
              </w:rPr>
            </w:pPr>
            <w:r w:rsidRPr="008B35CF">
              <w:rPr>
                <w:b/>
                <w:bCs/>
              </w:rPr>
              <w:t>30,00</w:t>
            </w:r>
          </w:p>
        </w:tc>
        <w:tc>
          <w:tcPr>
            <w:tcW w:w="699" w:type="dxa"/>
            <w:hideMark/>
          </w:tcPr>
          <w:p w14:paraId="08EE60FB" w14:textId="77777777" w:rsidR="008B35CF" w:rsidRPr="008B35CF" w:rsidRDefault="008B35CF" w:rsidP="008B35CF">
            <w:pPr>
              <w:rPr>
                <w:b/>
                <w:bCs/>
              </w:rPr>
            </w:pPr>
            <w:r w:rsidRPr="008B35CF">
              <w:rPr>
                <w:b/>
                <w:bCs/>
              </w:rPr>
              <w:t>30,00</w:t>
            </w:r>
          </w:p>
        </w:tc>
        <w:tc>
          <w:tcPr>
            <w:tcW w:w="699" w:type="dxa"/>
            <w:hideMark/>
          </w:tcPr>
          <w:p w14:paraId="3C0B250C" w14:textId="77777777" w:rsidR="008B35CF" w:rsidRPr="008B35CF" w:rsidRDefault="008B35CF" w:rsidP="008B35CF">
            <w:pPr>
              <w:rPr>
                <w:b/>
                <w:bCs/>
              </w:rPr>
            </w:pPr>
            <w:r w:rsidRPr="008B35CF">
              <w:rPr>
                <w:b/>
                <w:bCs/>
              </w:rPr>
              <w:t>30,00</w:t>
            </w:r>
          </w:p>
        </w:tc>
        <w:tc>
          <w:tcPr>
            <w:tcW w:w="699" w:type="dxa"/>
            <w:hideMark/>
          </w:tcPr>
          <w:p w14:paraId="1299091D" w14:textId="2E04C769" w:rsidR="00237E48" w:rsidRDefault="008B35CF" w:rsidP="008B35CF">
            <w:r w:rsidRPr="008B35CF">
              <w:t>18,00</w:t>
            </w:r>
          </w:p>
          <w:p w14:paraId="0862D17A" w14:textId="77777777" w:rsidR="008B35CF" w:rsidRPr="00237E48" w:rsidRDefault="008B35CF" w:rsidP="00237E48"/>
        </w:tc>
      </w:tr>
      <w:tr w:rsidR="008B35CF" w:rsidRPr="008B35CF" w14:paraId="72A5A912" w14:textId="77777777" w:rsidTr="008B35CF">
        <w:trPr>
          <w:trHeight w:val="300"/>
        </w:trPr>
        <w:tc>
          <w:tcPr>
            <w:tcW w:w="6143" w:type="dxa"/>
            <w:hideMark/>
          </w:tcPr>
          <w:p w14:paraId="487FA779" w14:textId="77777777" w:rsidR="008B35CF" w:rsidRPr="008B35CF" w:rsidRDefault="008B35CF">
            <w:r w:rsidRPr="008B35CF">
              <w:t>-          Référence + Attestation N°1 (6pt)</w:t>
            </w:r>
          </w:p>
        </w:tc>
        <w:tc>
          <w:tcPr>
            <w:tcW w:w="663" w:type="dxa"/>
            <w:hideMark/>
          </w:tcPr>
          <w:p w14:paraId="6448A179" w14:textId="77777777" w:rsidR="008B35CF" w:rsidRPr="008B35CF" w:rsidRDefault="008B35CF" w:rsidP="008B35CF">
            <w:pPr>
              <w:rPr>
                <w:b/>
                <w:bCs/>
              </w:rPr>
            </w:pPr>
            <w:r w:rsidRPr="008B35CF">
              <w:rPr>
                <w:b/>
                <w:bCs/>
              </w:rPr>
              <w:t> </w:t>
            </w:r>
          </w:p>
        </w:tc>
        <w:tc>
          <w:tcPr>
            <w:tcW w:w="698" w:type="dxa"/>
            <w:hideMark/>
          </w:tcPr>
          <w:p w14:paraId="51679AF6" w14:textId="77777777" w:rsidR="008B35CF" w:rsidRPr="008B35CF" w:rsidRDefault="008B35CF" w:rsidP="008B35CF">
            <w:r w:rsidRPr="008B35CF">
              <w:t>6,00</w:t>
            </w:r>
          </w:p>
        </w:tc>
        <w:tc>
          <w:tcPr>
            <w:tcW w:w="699" w:type="dxa"/>
            <w:hideMark/>
          </w:tcPr>
          <w:p w14:paraId="0EB0C0D0" w14:textId="77777777" w:rsidR="008B35CF" w:rsidRPr="008B35CF" w:rsidRDefault="008B35CF" w:rsidP="008B35CF">
            <w:r w:rsidRPr="008B35CF">
              <w:t>6,00</w:t>
            </w:r>
          </w:p>
        </w:tc>
        <w:tc>
          <w:tcPr>
            <w:tcW w:w="699" w:type="dxa"/>
            <w:hideMark/>
          </w:tcPr>
          <w:p w14:paraId="2DE19F31" w14:textId="77777777" w:rsidR="008B35CF" w:rsidRPr="008B35CF" w:rsidRDefault="008B35CF" w:rsidP="008B35CF">
            <w:r w:rsidRPr="008B35CF">
              <w:t>6,00</w:t>
            </w:r>
          </w:p>
        </w:tc>
        <w:tc>
          <w:tcPr>
            <w:tcW w:w="699" w:type="dxa"/>
            <w:hideMark/>
          </w:tcPr>
          <w:p w14:paraId="43A4D40C" w14:textId="77777777" w:rsidR="008B35CF" w:rsidRPr="008B35CF" w:rsidRDefault="008B35CF" w:rsidP="008B35CF">
            <w:r w:rsidRPr="008B35CF">
              <w:t>6,00</w:t>
            </w:r>
          </w:p>
        </w:tc>
        <w:tc>
          <w:tcPr>
            <w:tcW w:w="699" w:type="dxa"/>
            <w:hideMark/>
          </w:tcPr>
          <w:p w14:paraId="2567A182" w14:textId="77777777" w:rsidR="008B35CF" w:rsidRPr="008B35CF" w:rsidRDefault="008B35CF" w:rsidP="008B35CF">
            <w:r w:rsidRPr="008B35CF">
              <w:t>6,00</w:t>
            </w:r>
          </w:p>
        </w:tc>
        <w:tc>
          <w:tcPr>
            <w:tcW w:w="699" w:type="dxa"/>
            <w:hideMark/>
          </w:tcPr>
          <w:p w14:paraId="13ABC734" w14:textId="77777777" w:rsidR="008B35CF" w:rsidRPr="008B35CF" w:rsidRDefault="008B35CF" w:rsidP="008B35CF">
            <w:r w:rsidRPr="008B35CF">
              <w:t>6,00</w:t>
            </w:r>
          </w:p>
        </w:tc>
        <w:tc>
          <w:tcPr>
            <w:tcW w:w="699" w:type="dxa"/>
            <w:hideMark/>
          </w:tcPr>
          <w:p w14:paraId="4005DA9A" w14:textId="77777777" w:rsidR="008B35CF" w:rsidRPr="008B35CF" w:rsidRDefault="008B35CF" w:rsidP="008B35CF">
            <w:r w:rsidRPr="008B35CF">
              <w:t>6,00</w:t>
            </w:r>
          </w:p>
        </w:tc>
        <w:tc>
          <w:tcPr>
            <w:tcW w:w="699" w:type="dxa"/>
            <w:hideMark/>
          </w:tcPr>
          <w:p w14:paraId="3BA00F13" w14:textId="77777777" w:rsidR="008B35CF" w:rsidRPr="008B35CF" w:rsidRDefault="008B35CF" w:rsidP="008B35CF">
            <w:r w:rsidRPr="008B35CF">
              <w:t>6,00</w:t>
            </w:r>
          </w:p>
        </w:tc>
        <w:tc>
          <w:tcPr>
            <w:tcW w:w="699" w:type="dxa"/>
            <w:hideMark/>
          </w:tcPr>
          <w:p w14:paraId="066F3089" w14:textId="77777777" w:rsidR="008B35CF" w:rsidRPr="008B35CF" w:rsidRDefault="008B35CF" w:rsidP="008B35CF">
            <w:r w:rsidRPr="008B35CF">
              <w:t>6,00</w:t>
            </w:r>
          </w:p>
        </w:tc>
      </w:tr>
      <w:tr w:rsidR="008B35CF" w:rsidRPr="008B35CF" w14:paraId="5678B114" w14:textId="77777777" w:rsidTr="008B35CF">
        <w:trPr>
          <w:trHeight w:val="300"/>
        </w:trPr>
        <w:tc>
          <w:tcPr>
            <w:tcW w:w="6143" w:type="dxa"/>
            <w:hideMark/>
          </w:tcPr>
          <w:p w14:paraId="5854054F" w14:textId="77777777" w:rsidR="008B35CF" w:rsidRPr="008B35CF" w:rsidRDefault="008B35CF">
            <w:r w:rsidRPr="008B35CF">
              <w:t>-          Référence + Attestation N°2 (6pt)</w:t>
            </w:r>
          </w:p>
        </w:tc>
        <w:tc>
          <w:tcPr>
            <w:tcW w:w="663" w:type="dxa"/>
            <w:hideMark/>
          </w:tcPr>
          <w:p w14:paraId="2A5C8596" w14:textId="77777777" w:rsidR="008B35CF" w:rsidRPr="008B35CF" w:rsidRDefault="008B35CF" w:rsidP="008B35CF">
            <w:pPr>
              <w:rPr>
                <w:b/>
                <w:bCs/>
              </w:rPr>
            </w:pPr>
            <w:r w:rsidRPr="008B35CF">
              <w:rPr>
                <w:b/>
                <w:bCs/>
              </w:rPr>
              <w:t> </w:t>
            </w:r>
          </w:p>
        </w:tc>
        <w:tc>
          <w:tcPr>
            <w:tcW w:w="698" w:type="dxa"/>
            <w:hideMark/>
          </w:tcPr>
          <w:p w14:paraId="3A7D95D2" w14:textId="77777777" w:rsidR="008B35CF" w:rsidRPr="008B35CF" w:rsidRDefault="008B35CF" w:rsidP="008B35CF">
            <w:r w:rsidRPr="008B35CF">
              <w:t>6,00</w:t>
            </w:r>
          </w:p>
        </w:tc>
        <w:tc>
          <w:tcPr>
            <w:tcW w:w="699" w:type="dxa"/>
            <w:hideMark/>
          </w:tcPr>
          <w:p w14:paraId="7EE97A51" w14:textId="77777777" w:rsidR="008B35CF" w:rsidRPr="008B35CF" w:rsidRDefault="008B35CF" w:rsidP="008B35CF">
            <w:r w:rsidRPr="008B35CF">
              <w:t>6,00</w:t>
            </w:r>
          </w:p>
        </w:tc>
        <w:tc>
          <w:tcPr>
            <w:tcW w:w="699" w:type="dxa"/>
            <w:hideMark/>
          </w:tcPr>
          <w:p w14:paraId="5E067E3E" w14:textId="77777777" w:rsidR="008B35CF" w:rsidRPr="008B35CF" w:rsidRDefault="008B35CF" w:rsidP="008B35CF">
            <w:r w:rsidRPr="008B35CF">
              <w:t>6,00</w:t>
            </w:r>
          </w:p>
        </w:tc>
        <w:tc>
          <w:tcPr>
            <w:tcW w:w="699" w:type="dxa"/>
            <w:hideMark/>
          </w:tcPr>
          <w:p w14:paraId="3A260470" w14:textId="77777777" w:rsidR="008B35CF" w:rsidRPr="008B35CF" w:rsidRDefault="008B35CF" w:rsidP="008B35CF">
            <w:r w:rsidRPr="008B35CF">
              <w:t>6,00</w:t>
            </w:r>
          </w:p>
        </w:tc>
        <w:tc>
          <w:tcPr>
            <w:tcW w:w="699" w:type="dxa"/>
            <w:hideMark/>
          </w:tcPr>
          <w:p w14:paraId="5F851673" w14:textId="77777777" w:rsidR="008B35CF" w:rsidRPr="008B35CF" w:rsidRDefault="008B35CF" w:rsidP="008B35CF">
            <w:r w:rsidRPr="008B35CF">
              <w:t>6,00</w:t>
            </w:r>
          </w:p>
        </w:tc>
        <w:tc>
          <w:tcPr>
            <w:tcW w:w="699" w:type="dxa"/>
            <w:hideMark/>
          </w:tcPr>
          <w:p w14:paraId="0FBB2AD9" w14:textId="77777777" w:rsidR="008B35CF" w:rsidRPr="008B35CF" w:rsidRDefault="008B35CF" w:rsidP="008B35CF">
            <w:r w:rsidRPr="008B35CF">
              <w:t>6,00</w:t>
            </w:r>
          </w:p>
        </w:tc>
        <w:tc>
          <w:tcPr>
            <w:tcW w:w="699" w:type="dxa"/>
            <w:hideMark/>
          </w:tcPr>
          <w:p w14:paraId="1A677DFB" w14:textId="77777777" w:rsidR="008B35CF" w:rsidRPr="008B35CF" w:rsidRDefault="008B35CF" w:rsidP="008B35CF">
            <w:r w:rsidRPr="008B35CF">
              <w:t>6,00</w:t>
            </w:r>
          </w:p>
        </w:tc>
        <w:tc>
          <w:tcPr>
            <w:tcW w:w="699" w:type="dxa"/>
            <w:hideMark/>
          </w:tcPr>
          <w:p w14:paraId="0F58D40A" w14:textId="77777777" w:rsidR="008B35CF" w:rsidRPr="008B35CF" w:rsidRDefault="008B35CF" w:rsidP="008B35CF">
            <w:r w:rsidRPr="008B35CF">
              <w:t>6,00</w:t>
            </w:r>
          </w:p>
        </w:tc>
        <w:tc>
          <w:tcPr>
            <w:tcW w:w="699" w:type="dxa"/>
            <w:hideMark/>
          </w:tcPr>
          <w:p w14:paraId="5DCB2C8B" w14:textId="77777777" w:rsidR="008B35CF" w:rsidRPr="008B35CF" w:rsidRDefault="008B35CF" w:rsidP="008B35CF">
            <w:r w:rsidRPr="008B35CF">
              <w:t>6,00</w:t>
            </w:r>
          </w:p>
        </w:tc>
      </w:tr>
      <w:tr w:rsidR="008B35CF" w:rsidRPr="008B35CF" w14:paraId="0E9374FE" w14:textId="77777777" w:rsidTr="008B35CF">
        <w:trPr>
          <w:trHeight w:val="300"/>
        </w:trPr>
        <w:tc>
          <w:tcPr>
            <w:tcW w:w="6143" w:type="dxa"/>
            <w:hideMark/>
          </w:tcPr>
          <w:p w14:paraId="6F2E2B46" w14:textId="77777777" w:rsidR="008B35CF" w:rsidRPr="008B35CF" w:rsidRDefault="008B35CF">
            <w:r w:rsidRPr="008B35CF">
              <w:t>-          Référence + Attestation N°3 (6pt)</w:t>
            </w:r>
          </w:p>
        </w:tc>
        <w:tc>
          <w:tcPr>
            <w:tcW w:w="663" w:type="dxa"/>
            <w:hideMark/>
          </w:tcPr>
          <w:p w14:paraId="593F028E" w14:textId="77777777" w:rsidR="008B35CF" w:rsidRPr="008B35CF" w:rsidRDefault="008B35CF" w:rsidP="008B35CF">
            <w:pPr>
              <w:rPr>
                <w:b/>
                <w:bCs/>
              </w:rPr>
            </w:pPr>
            <w:r w:rsidRPr="008B35CF">
              <w:rPr>
                <w:b/>
                <w:bCs/>
              </w:rPr>
              <w:t> </w:t>
            </w:r>
          </w:p>
        </w:tc>
        <w:tc>
          <w:tcPr>
            <w:tcW w:w="698" w:type="dxa"/>
            <w:hideMark/>
          </w:tcPr>
          <w:p w14:paraId="6151F19A" w14:textId="77777777" w:rsidR="008B35CF" w:rsidRPr="008B35CF" w:rsidRDefault="008B35CF" w:rsidP="008B35CF">
            <w:r w:rsidRPr="008B35CF">
              <w:t>6,00</w:t>
            </w:r>
          </w:p>
        </w:tc>
        <w:tc>
          <w:tcPr>
            <w:tcW w:w="699" w:type="dxa"/>
            <w:hideMark/>
          </w:tcPr>
          <w:p w14:paraId="1FAE8FFE" w14:textId="77777777" w:rsidR="008B35CF" w:rsidRPr="008B35CF" w:rsidRDefault="008B35CF" w:rsidP="008B35CF">
            <w:r w:rsidRPr="008B35CF">
              <w:t>6,00</w:t>
            </w:r>
          </w:p>
        </w:tc>
        <w:tc>
          <w:tcPr>
            <w:tcW w:w="699" w:type="dxa"/>
            <w:hideMark/>
          </w:tcPr>
          <w:p w14:paraId="06D6BE19" w14:textId="77777777" w:rsidR="008B35CF" w:rsidRPr="008B35CF" w:rsidRDefault="008B35CF" w:rsidP="008B35CF">
            <w:r w:rsidRPr="008B35CF">
              <w:t>6,00</w:t>
            </w:r>
          </w:p>
        </w:tc>
        <w:tc>
          <w:tcPr>
            <w:tcW w:w="699" w:type="dxa"/>
            <w:hideMark/>
          </w:tcPr>
          <w:p w14:paraId="774768BF" w14:textId="77777777" w:rsidR="008B35CF" w:rsidRPr="008B35CF" w:rsidRDefault="008B35CF" w:rsidP="008B35CF">
            <w:r w:rsidRPr="008B35CF">
              <w:t>6,00</w:t>
            </w:r>
          </w:p>
        </w:tc>
        <w:tc>
          <w:tcPr>
            <w:tcW w:w="699" w:type="dxa"/>
            <w:hideMark/>
          </w:tcPr>
          <w:p w14:paraId="098A52EA" w14:textId="77777777" w:rsidR="008B35CF" w:rsidRPr="008B35CF" w:rsidRDefault="008B35CF" w:rsidP="008B35CF">
            <w:r w:rsidRPr="008B35CF">
              <w:t>6,00</w:t>
            </w:r>
          </w:p>
        </w:tc>
        <w:tc>
          <w:tcPr>
            <w:tcW w:w="699" w:type="dxa"/>
            <w:hideMark/>
          </w:tcPr>
          <w:p w14:paraId="1A9B814C" w14:textId="77777777" w:rsidR="008B35CF" w:rsidRPr="008B35CF" w:rsidRDefault="008B35CF" w:rsidP="008B35CF">
            <w:r w:rsidRPr="008B35CF">
              <w:t>6,00</w:t>
            </w:r>
          </w:p>
        </w:tc>
        <w:tc>
          <w:tcPr>
            <w:tcW w:w="699" w:type="dxa"/>
            <w:hideMark/>
          </w:tcPr>
          <w:p w14:paraId="5ABC137B" w14:textId="77777777" w:rsidR="008B35CF" w:rsidRPr="008B35CF" w:rsidRDefault="008B35CF" w:rsidP="008B35CF">
            <w:r w:rsidRPr="008B35CF">
              <w:t>6,00</w:t>
            </w:r>
          </w:p>
        </w:tc>
        <w:tc>
          <w:tcPr>
            <w:tcW w:w="699" w:type="dxa"/>
            <w:hideMark/>
          </w:tcPr>
          <w:p w14:paraId="7C442B79" w14:textId="77777777" w:rsidR="008B35CF" w:rsidRPr="008B35CF" w:rsidRDefault="008B35CF" w:rsidP="008B35CF">
            <w:r w:rsidRPr="008B35CF">
              <w:t>6,00</w:t>
            </w:r>
          </w:p>
        </w:tc>
        <w:tc>
          <w:tcPr>
            <w:tcW w:w="699" w:type="dxa"/>
            <w:hideMark/>
          </w:tcPr>
          <w:p w14:paraId="5E44C055" w14:textId="77777777" w:rsidR="008B35CF" w:rsidRPr="008B35CF" w:rsidRDefault="008B35CF" w:rsidP="008B35CF">
            <w:r w:rsidRPr="008B35CF">
              <w:t>0,00</w:t>
            </w:r>
          </w:p>
        </w:tc>
      </w:tr>
      <w:tr w:rsidR="008B35CF" w:rsidRPr="008B35CF" w14:paraId="1FCD379D" w14:textId="77777777" w:rsidTr="008B35CF">
        <w:trPr>
          <w:trHeight w:val="300"/>
        </w:trPr>
        <w:tc>
          <w:tcPr>
            <w:tcW w:w="6143" w:type="dxa"/>
            <w:hideMark/>
          </w:tcPr>
          <w:p w14:paraId="49FBEE45" w14:textId="77777777" w:rsidR="008B35CF" w:rsidRPr="008B35CF" w:rsidRDefault="008B35CF">
            <w:r w:rsidRPr="008B35CF">
              <w:t>-          Référence + Attestation N°4 (6pt)</w:t>
            </w:r>
          </w:p>
        </w:tc>
        <w:tc>
          <w:tcPr>
            <w:tcW w:w="663" w:type="dxa"/>
            <w:hideMark/>
          </w:tcPr>
          <w:p w14:paraId="60F0972B" w14:textId="77777777" w:rsidR="008B35CF" w:rsidRPr="008B35CF" w:rsidRDefault="008B35CF" w:rsidP="008B35CF">
            <w:pPr>
              <w:rPr>
                <w:b/>
                <w:bCs/>
              </w:rPr>
            </w:pPr>
            <w:r w:rsidRPr="008B35CF">
              <w:rPr>
                <w:b/>
                <w:bCs/>
              </w:rPr>
              <w:t> </w:t>
            </w:r>
          </w:p>
        </w:tc>
        <w:tc>
          <w:tcPr>
            <w:tcW w:w="698" w:type="dxa"/>
            <w:hideMark/>
          </w:tcPr>
          <w:p w14:paraId="08E43F1D" w14:textId="77777777" w:rsidR="008B35CF" w:rsidRPr="008B35CF" w:rsidRDefault="008B35CF" w:rsidP="008B35CF">
            <w:r w:rsidRPr="008B35CF">
              <w:t>6,00</w:t>
            </w:r>
          </w:p>
        </w:tc>
        <w:tc>
          <w:tcPr>
            <w:tcW w:w="699" w:type="dxa"/>
            <w:hideMark/>
          </w:tcPr>
          <w:p w14:paraId="375603FE" w14:textId="77777777" w:rsidR="008B35CF" w:rsidRPr="008B35CF" w:rsidRDefault="008B35CF" w:rsidP="008B35CF">
            <w:r w:rsidRPr="008B35CF">
              <w:t>6,00</w:t>
            </w:r>
          </w:p>
        </w:tc>
        <w:tc>
          <w:tcPr>
            <w:tcW w:w="699" w:type="dxa"/>
            <w:hideMark/>
          </w:tcPr>
          <w:p w14:paraId="79E3F38C" w14:textId="77777777" w:rsidR="008B35CF" w:rsidRPr="008B35CF" w:rsidRDefault="008B35CF" w:rsidP="008B35CF">
            <w:r w:rsidRPr="008B35CF">
              <w:t>6,00</w:t>
            </w:r>
          </w:p>
        </w:tc>
        <w:tc>
          <w:tcPr>
            <w:tcW w:w="699" w:type="dxa"/>
            <w:hideMark/>
          </w:tcPr>
          <w:p w14:paraId="39033E9E" w14:textId="77777777" w:rsidR="008B35CF" w:rsidRPr="008B35CF" w:rsidRDefault="008B35CF" w:rsidP="008B35CF">
            <w:r w:rsidRPr="008B35CF">
              <w:t>6,00</w:t>
            </w:r>
          </w:p>
        </w:tc>
        <w:tc>
          <w:tcPr>
            <w:tcW w:w="699" w:type="dxa"/>
            <w:hideMark/>
          </w:tcPr>
          <w:p w14:paraId="4C85F782" w14:textId="77777777" w:rsidR="008B35CF" w:rsidRPr="008B35CF" w:rsidRDefault="008B35CF" w:rsidP="008B35CF">
            <w:r w:rsidRPr="008B35CF">
              <w:t>6,00</w:t>
            </w:r>
          </w:p>
        </w:tc>
        <w:tc>
          <w:tcPr>
            <w:tcW w:w="699" w:type="dxa"/>
            <w:hideMark/>
          </w:tcPr>
          <w:p w14:paraId="4A751456" w14:textId="77777777" w:rsidR="008B35CF" w:rsidRPr="008B35CF" w:rsidRDefault="008B35CF" w:rsidP="008B35CF">
            <w:r w:rsidRPr="008B35CF">
              <w:t>6,00</w:t>
            </w:r>
          </w:p>
        </w:tc>
        <w:tc>
          <w:tcPr>
            <w:tcW w:w="699" w:type="dxa"/>
            <w:hideMark/>
          </w:tcPr>
          <w:p w14:paraId="089A067B" w14:textId="77777777" w:rsidR="008B35CF" w:rsidRPr="008B35CF" w:rsidRDefault="008B35CF" w:rsidP="008B35CF">
            <w:r w:rsidRPr="008B35CF">
              <w:t>6,00</w:t>
            </w:r>
          </w:p>
        </w:tc>
        <w:tc>
          <w:tcPr>
            <w:tcW w:w="699" w:type="dxa"/>
            <w:hideMark/>
          </w:tcPr>
          <w:p w14:paraId="17F74AFE" w14:textId="77777777" w:rsidR="008B35CF" w:rsidRPr="008B35CF" w:rsidRDefault="008B35CF" w:rsidP="008B35CF">
            <w:r w:rsidRPr="008B35CF">
              <w:t>6,00</w:t>
            </w:r>
          </w:p>
        </w:tc>
        <w:tc>
          <w:tcPr>
            <w:tcW w:w="699" w:type="dxa"/>
            <w:hideMark/>
          </w:tcPr>
          <w:p w14:paraId="0504AF7E" w14:textId="77777777" w:rsidR="008B35CF" w:rsidRPr="008B35CF" w:rsidRDefault="008B35CF" w:rsidP="008B35CF">
            <w:r w:rsidRPr="008B35CF">
              <w:t>6,00</w:t>
            </w:r>
          </w:p>
        </w:tc>
      </w:tr>
      <w:tr w:rsidR="008B35CF" w:rsidRPr="008B35CF" w14:paraId="4EE3BF76" w14:textId="77777777" w:rsidTr="008B35CF">
        <w:trPr>
          <w:trHeight w:val="300"/>
        </w:trPr>
        <w:tc>
          <w:tcPr>
            <w:tcW w:w="6143" w:type="dxa"/>
            <w:hideMark/>
          </w:tcPr>
          <w:p w14:paraId="1EDB366A" w14:textId="77777777" w:rsidR="008B35CF" w:rsidRPr="008B35CF" w:rsidRDefault="008B35CF">
            <w:r w:rsidRPr="008B35CF">
              <w:t>-          Référence + Attestation N°5 (6pt)</w:t>
            </w:r>
          </w:p>
        </w:tc>
        <w:tc>
          <w:tcPr>
            <w:tcW w:w="663" w:type="dxa"/>
            <w:hideMark/>
          </w:tcPr>
          <w:p w14:paraId="5AC332B5" w14:textId="77777777" w:rsidR="008B35CF" w:rsidRPr="008B35CF" w:rsidRDefault="008B35CF" w:rsidP="008B35CF">
            <w:pPr>
              <w:rPr>
                <w:b/>
                <w:bCs/>
              </w:rPr>
            </w:pPr>
            <w:r w:rsidRPr="008B35CF">
              <w:rPr>
                <w:b/>
                <w:bCs/>
              </w:rPr>
              <w:t> </w:t>
            </w:r>
          </w:p>
        </w:tc>
        <w:tc>
          <w:tcPr>
            <w:tcW w:w="698" w:type="dxa"/>
            <w:hideMark/>
          </w:tcPr>
          <w:p w14:paraId="0D7D3E6C" w14:textId="77777777" w:rsidR="008B35CF" w:rsidRPr="008B35CF" w:rsidRDefault="008B35CF" w:rsidP="008B35CF">
            <w:pPr>
              <w:rPr>
                <w:b/>
                <w:bCs/>
              </w:rPr>
            </w:pPr>
            <w:r w:rsidRPr="008B35CF">
              <w:rPr>
                <w:b/>
                <w:bCs/>
              </w:rPr>
              <w:t>6,00</w:t>
            </w:r>
          </w:p>
        </w:tc>
        <w:tc>
          <w:tcPr>
            <w:tcW w:w="699" w:type="dxa"/>
            <w:hideMark/>
          </w:tcPr>
          <w:p w14:paraId="18D06198" w14:textId="77777777" w:rsidR="008B35CF" w:rsidRPr="008B35CF" w:rsidRDefault="008B35CF" w:rsidP="008B35CF">
            <w:pPr>
              <w:rPr>
                <w:b/>
                <w:bCs/>
              </w:rPr>
            </w:pPr>
            <w:r w:rsidRPr="008B35CF">
              <w:rPr>
                <w:b/>
                <w:bCs/>
              </w:rPr>
              <w:t>6,00</w:t>
            </w:r>
          </w:p>
        </w:tc>
        <w:tc>
          <w:tcPr>
            <w:tcW w:w="699" w:type="dxa"/>
            <w:hideMark/>
          </w:tcPr>
          <w:p w14:paraId="0D3CCC14" w14:textId="77777777" w:rsidR="008B35CF" w:rsidRPr="008B35CF" w:rsidRDefault="008B35CF" w:rsidP="008B35CF">
            <w:pPr>
              <w:rPr>
                <w:b/>
                <w:bCs/>
              </w:rPr>
            </w:pPr>
            <w:r w:rsidRPr="008B35CF">
              <w:rPr>
                <w:b/>
                <w:bCs/>
              </w:rPr>
              <w:t>6,00</w:t>
            </w:r>
          </w:p>
        </w:tc>
        <w:tc>
          <w:tcPr>
            <w:tcW w:w="699" w:type="dxa"/>
            <w:hideMark/>
          </w:tcPr>
          <w:p w14:paraId="706DD628" w14:textId="77777777" w:rsidR="008B35CF" w:rsidRPr="008B35CF" w:rsidRDefault="008B35CF" w:rsidP="008B35CF">
            <w:pPr>
              <w:rPr>
                <w:b/>
                <w:bCs/>
              </w:rPr>
            </w:pPr>
            <w:r w:rsidRPr="008B35CF">
              <w:rPr>
                <w:b/>
                <w:bCs/>
              </w:rPr>
              <w:t>6,00</w:t>
            </w:r>
          </w:p>
        </w:tc>
        <w:tc>
          <w:tcPr>
            <w:tcW w:w="699" w:type="dxa"/>
            <w:hideMark/>
          </w:tcPr>
          <w:p w14:paraId="40BDB3E4" w14:textId="77777777" w:rsidR="008B35CF" w:rsidRPr="008B35CF" w:rsidRDefault="008B35CF" w:rsidP="008B35CF">
            <w:pPr>
              <w:rPr>
                <w:b/>
                <w:bCs/>
              </w:rPr>
            </w:pPr>
            <w:r w:rsidRPr="008B35CF">
              <w:rPr>
                <w:b/>
                <w:bCs/>
              </w:rPr>
              <w:t>6,00</w:t>
            </w:r>
          </w:p>
        </w:tc>
        <w:tc>
          <w:tcPr>
            <w:tcW w:w="699" w:type="dxa"/>
            <w:hideMark/>
          </w:tcPr>
          <w:p w14:paraId="48AB194E" w14:textId="77777777" w:rsidR="008B35CF" w:rsidRPr="008B35CF" w:rsidRDefault="008B35CF" w:rsidP="008B35CF">
            <w:pPr>
              <w:rPr>
                <w:b/>
                <w:bCs/>
              </w:rPr>
            </w:pPr>
            <w:r w:rsidRPr="008B35CF">
              <w:rPr>
                <w:b/>
                <w:bCs/>
              </w:rPr>
              <w:t>6,00</w:t>
            </w:r>
          </w:p>
        </w:tc>
        <w:tc>
          <w:tcPr>
            <w:tcW w:w="699" w:type="dxa"/>
            <w:hideMark/>
          </w:tcPr>
          <w:p w14:paraId="66F69941" w14:textId="77777777" w:rsidR="008B35CF" w:rsidRPr="008B35CF" w:rsidRDefault="008B35CF" w:rsidP="008B35CF">
            <w:pPr>
              <w:rPr>
                <w:b/>
                <w:bCs/>
              </w:rPr>
            </w:pPr>
            <w:r w:rsidRPr="008B35CF">
              <w:rPr>
                <w:b/>
                <w:bCs/>
              </w:rPr>
              <w:t>6,00</w:t>
            </w:r>
          </w:p>
        </w:tc>
        <w:tc>
          <w:tcPr>
            <w:tcW w:w="699" w:type="dxa"/>
            <w:hideMark/>
          </w:tcPr>
          <w:p w14:paraId="1D623D3D" w14:textId="77777777" w:rsidR="008B35CF" w:rsidRPr="008B35CF" w:rsidRDefault="008B35CF" w:rsidP="008B35CF">
            <w:r w:rsidRPr="008B35CF">
              <w:t>6,00</w:t>
            </w:r>
          </w:p>
        </w:tc>
        <w:tc>
          <w:tcPr>
            <w:tcW w:w="699" w:type="dxa"/>
            <w:hideMark/>
          </w:tcPr>
          <w:p w14:paraId="5CD412D8" w14:textId="77777777" w:rsidR="008B35CF" w:rsidRPr="008B35CF" w:rsidRDefault="008B35CF" w:rsidP="008B35CF">
            <w:r w:rsidRPr="008B35CF">
              <w:t>0,00</w:t>
            </w:r>
          </w:p>
        </w:tc>
      </w:tr>
      <w:tr w:rsidR="008B35CF" w:rsidRPr="008B35CF" w14:paraId="5AAD85F1" w14:textId="77777777" w:rsidTr="008B35CF">
        <w:trPr>
          <w:trHeight w:val="300"/>
        </w:trPr>
        <w:tc>
          <w:tcPr>
            <w:tcW w:w="6143" w:type="dxa"/>
            <w:hideMark/>
          </w:tcPr>
          <w:p w14:paraId="1234E74A" w14:textId="77777777" w:rsidR="008B35CF" w:rsidRPr="00D710DF" w:rsidRDefault="008B35CF">
            <w:pPr>
              <w:rPr>
                <w:b/>
                <w:bCs/>
                <w:lang w:val="fr-FR"/>
              </w:rPr>
            </w:pPr>
            <w:r w:rsidRPr="00D710DF">
              <w:rPr>
                <w:b/>
                <w:bCs/>
                <w:lang w:val="fr-FR"/>
              </w:rPr>
              <w:t>4. Organisation technique et managériale du cabinet :</w:t>
            </w:r>
            <w:r w:rsidRPr="00D710DF">
              <w:rPr>
                <w:lang w:val="fr-FR"/>
              </w:rPr>
              <w:t xml:space="preserve"> </w:t>
            </w:r>
          </w:p>
        </w:tc>
        <w:tc>
          <w:tcPr>
            <w:tcW w:w="663" w:type="dxa"/>
            <w:hideMark/>
          </w:tcPr>
          <w:p w14:paraId="1299B80F" w14:textId="77777777" w:rsidR="008B35CF" w:rsidRPr="008B35CF" w:rsidRDefault="008B35CF" w:rsidP="008B35CF">
            <w:pPr>
              <w:rPr>
                <w:b/>
                <w:bCs/>
              </w:rPr>
            </w:pPr>
            <w:r w:rsidRPr="008B35CF">
              <w:rPr>
                <w:b/>
                <w:bCs/>
              </w:rPr>
              <w:t>10</w:t>
            </w:r>
          </w:p>
        </w:tc>
        <w:tc>
          <w:tcPr>
            <w:tcW w:w="698" w:type="dxa"/>
            <w:hideMark/>
          </w:tcPr>
          <w:p w14:paraId="2E36D770" w14:textId="77777777" w:rsidR="008B35CF" w:rsidRPr="008B35CF" w:rsidRDefault="008B35CF" w:rsidP="008B35CF">
            <w:pPr>
              <w:rPr>
                <w:b/>
                <w:bCs/>
              </w:rPr>
            </w:pPr>
            <w:r w:rsidRPr="008B35CF">
              <w:rPr>
                <w:b/>
                <w:bCs/>
              </w:rPr>
              <w:t>6,00</w:t>
            </w:r>
          </w:p>
        </w:tc>
        <w:tc>
          <w:tcPr>
            <w:tcW w:w="699" w:type="dxa"/>
            <w:hideMark/>
          </w:tcPr>
          <w:p w14:paraId="08F3C22D" w14:textId="77777777" w:rsidR="008B35CF" w:rsidRPr="008B35CF" w:rsidRDefault="008B35CF" w:rsidP="008B35CF">
            <w:pPr>
              <w:rPr>
                <w:b/>
                <w:bCs/>
              </w:rPr>
            </w:pPr>
            <w:r w:rsidRPr="008B35CF">
              <w:rPr>
                <w:b/>
                <w:bCs/>
              </w:rPr>
              <w:t>5,50</w:t>
            </w:r>
          </w:p>
        </w:tc>
        <w:tc>
          <w:tcPr>
            <w:tcW w:w="699" w:type="dxa"/>
            <w:hideMark/>
          </w:tcPr>
          <w:p w14:paraId="0A6CEDB3" w14:textId="77777777" w:rsidR="008B35CF" w:rsidRPr="008B35CF" w:rsidRDefault="008B35CF" w:rsidP="008B35CF">
            <w:pPr>
              <w:rPr>
                <w:b/>
                <w:bCs/>
              </w:rPr>
            </w:pPr>
            <w:r w:rsidRPr="008B35CF">
              <w:rPr>
                <w:b/>
                <w:bCs/>
              </w:rPr>
              <w:t>7,50</w:t>
            </w:r>
          </w:p>
        </w:tc>
        <w:tc>
          <w:tcPr>
            <w:tcW w:w="699" w:type="dxa"/>
            <w:hideMark/>
          </w:tcPr>
          <w:p w14:paraId="0FE7AC18" w14:textId="77777777" w:rsidR="008B35CF" w:rsidRPr="008B35CF" w:rsidRDefault="008B35CF" w:rsidP="008B35CF">
            <w:pPr>
              <w:rPr>
                <w:b/>
                <w:bCs/>
              </w:rPr>
            </w:pPr>
            <w:r w:rsidRPr="008B35CF">
              <w:rPr>
                <w:b/>
                <w:bCs/>
              </w:rPr>
              <w:t>8,00</w:t>
            </w:r>
          </w:p>
        </w:tc>
        <w:tc>
          <w:tcPr>
            <w:tcW w:w="699" w:type="dxa"/>
            <w:hideMark/>
          </w:tcPr>
          <w:p w14:paraId="45C1D3CF" w14:textId="77777777" w:rsidR="008B35CF" w:rsidRPr="008B35CF" w:rsidRDefault="008B35CF" w:rsidP="008B35CF">
            <w:pPr>
              <w:rPr>
                <w:b/>
                <w:bCs/>
              </w:rPr>
            </w:pPr>
            <w:r w:rsidRPr="008B35CF">
              <w:rPr>
                <w:b/>
                <w:bCs/>
              </w:rPr>
              <w:t>8,00</w:t>
            </w:r>
          </w:p>
        </w:tc>
        <w:tc>
          <w:tcPr>
            <w:tcW w:w="699" w:type="dxa"/>
            <w:hideMark/>
          </w:tcPr>
          <w:p w14:paraId="37E783CB" w14:textId="77777777" w:rsidR="008B35CF" w:rsidRPr="008B35CF" w:rsidRDefault="008B35CF" w:rsidP="008B35CF">
            <w:pPr>
              <w:rPr>
                <w:b/>
                <w:bCs/>
              </w:rPr>
            </w:pPr>
            <w:r w:rsidRPr="008B35CF">
              <w:rPr>
                <w:b/>
                <w:bCs/>
              </w:rPr>
              <w:t>7,00</w:t>
            </w:r>
          </w:p>
        </w:tc>
        <w:tc>
          <w:tcPr>
            <w:tcW w:w="699" w:type="dxa"/>
            <w:hideMark/>
          </w:tcPr>
          <w:p w14:paraId="47B7C32F" w14:textId="77777777" w:rsidR="008B35CF" w:rsidRPr="008B35CF" w:rsidRDefault="008B35CF" w:rsidP="008B35CF">
            <w:pPr>
              <w:rPr>
                <w:b/>
                <w:bCs/>
              </w:rPr>
            </w:pPr>
            <w:r w:rsidRPr="008B35CF">
              <w:rPr>
                <w:b/>
                <w:bCs/>
              </w:rPr>
              <w:t>9,00</w:t>
            </w:r>
          </w:p>
        </w:tc>
        <w:tc>
          <w:tcPr>
            <w:tcW w:w="699" w:type="dxa"/>
            <w:hideMark/>
          </w:tcPr>
          <w:p w14:paraId="6FC7C401" w14:textId="77777777" w:rsidR="008B35CF" w:rsidRPr="008B35CF" w:rsidRDefault="008B35CF" w:rsidP="008B35CF">
            <w:pPr>
              <w:rPr>
                <w:b/>
                <w:bCs/>
              </w:rPr>
            </w:pPr>
            <w:r w:rsidRPr="008B35CF">
              <w:rPr>
                <w:b/>
                <w:bCs/>
              </w:rPr>
              <w:t>4,50</w:t>
            </w:r>
          </w:p>
        </w:tc>
        <w:tc>
          <w:tcPr>
            <w:tcW w:w="699" w:type="dxa"/>
            <w:hideMark/>
          </w:tcPr>
          <w:p w14:paraId="5DB743B6" w14:textId="77777777" w:rsidR="008B35CF" w:rsidRPr="008B35CF" w:rsidRDefault="008B35CF" w:rsidP="008B35CF">
            <w:pPr>
              <w:rPr>
                <w:b/>
                <w:bCs/>
              </w:rPr>
            </w:pPr>
            <w:r w:rsidRPr="008B35CF">
              <w:rPr>
                <w:b/>
                <w:bCs/>
              </w:rPr>
              <w:t>7,50</w:t>
            </w:r>
          </w:p>
        </w:tc>
      </w:tr>
      <w:tr w:rsidR="008B35CF" w:rsidRPr="008B35CF" w14:paraId="37F873D5" w14:textId="77777777" w:rsidTr="004C34CD">
        <w:trPr>
          <w:trHeight w:val="300"/>
        </w:trPr>
        <w:tc>
          <w:tcPr>
            <w:tcW w:w="6143" w:type="dxa"/>
            <w:hideMark/>
          </w:tcPr>
          <w:p w14:paraId="4DF84CCF" w14:textId="77777777" w:rsidR="008B35CF" w:rsidRPr="008B35CF" w:rsidRDefault="008B35CF">
            <w:proofErr w:type="spellStart"/>
            <w:r w:rsidRPr="008B35CF">
              <w:t>Méthodologie</w:t>
            </w:r>
            <w:proofErr w:type="spellEnd"/>
            <w:r w:rsidRPr="008B35CF">
              <w:t xml:space="preserve"> de travail……………………………………………4 points :</w:t>
            </w:r>
          </w:p>
        </w:tc>
        <w:tc>
          <w:tcPr>
            <w:tcW w:w="663" w:type="dxa"/>
            <w:hideMark/>
          </w:tcPr>
          <w:p w14:paraId="49A78E5F" w14:textId="77777777" w:rsidR="008B35CF" w:rsidRPr="008B35CF" w:rsidRDefault="008B35CF">
            <w:pPr>
              <w:rPr>
                <w:b/>
                <w:bCs/>
              </w:rPr>
            </w:pPr>
            <w:r w:rsidRPr="008B35CF">
              <w:rPr>
                <w:b/>
                <w:bCs/>
              </w:rPr>
              <w:t> </w:t>
            </w:r>
          </w:p>
        </w:tc>
        <w:tc>
          <w:tcPr>
            <w:tcW w:w="698" w:type="dxa"/>
            <w:shd w:val="clear" w:color="auto" w:fill="5B9BD5" w:themeFill="accent1"/>
            <w:hideMark/>
          </w:tcPr>
          <w:p w14:paraId="3C0D9EF0" w14:textId="6CD32B68" w:rsidR="008B35CF" w:rsidRPr="008B35CF" w:rsidRDefault="008B35CF" w:rsidP="008B35CF">
            <w:r w:rsidRPr="008B35CF">
              <w:t> </w:t>
            </w:r>
            <w:r w:rsidR="004C5A32">
              <w:t>1.5</w:t>
            </w:r>
          </w:p>
        </w:tc>
        <w:tc>
          <w:tcPr>
            <w:tcW w:w="699" w:type="dxa"/>
            <w:shd w:val="clear" w:color="auto" w:fill="5B9BD5" w:themeFill="accent1"/>
            <w:hideMark/>
          </w:tcPr>
          <w:p w14:paraId="71974184" w14:textId="1C648594" w:rsidR="008B35CF" w:rsidRPr="008B35CF" w:rsidRDefault="008B35CF" w:rsidP="008B35CF">
            <w:r w:rsidRPr="008B35CF">
              <w:t> </w:t>
            </w:r>
            <w:r w:rsidR="004C5A32">
              <w:t>2</w:t>
            </w:r>
          </w:p>
        </w:tc>
        <w:tc>
          <w:tcPr>
            <w:tcW w:w="699" w:type="dxa"/>
            <w:shd w:val="clear" w:color="auto" w:fill="5B9BD5" w:themeFill="accent1"/>
            <w:hideMark/>
          </w:tcPr>
          <w:p w14:paraId="52B9471C" w14:textId="65138ED8" w:rsidR="008B35CF" w:rsidRPr="008B35CF" w:rsidRDefault="008B35CF" w:rsidP="008B35CF">
            <w:r w:rsidRPr="008B35CF">
              <w:t> </w:t>
            </w:r>
            <w:r w:rsidR="004C5A32">
              <w:t>1.5</w:t>
            </w:r>
          </w:p>
        </w:tc>
        <w:tc>
          <w:tcPr>
            <w:tcW w:w="699" w:type="dxa"/>
            <w:shd w:val="clear" w:color="auto" w:fill="5B9BD5" w:themeFill="accent1"/>
            <w:hideMark/>
          </w:tcPr>
          <w:p w14:paraId="28E9D537" w14:textId="6F17BD98" w:rsidR="008B35CF" w:rsidRPr="008B35CF" w:rsidRDefault="008B35CF" w:rsidP="008B35CF">
            <w:r w:rsidRPr="008B35CF">
              <w:t> </w:t>
            </w:r>
            <w:r w:rsidR="004C5A32">
              <w:t>2</w:t>
            </w:r>
          </w:p>
        </w:tc>
        <w:tc>
          <w:tcPr>
            <w:tcW w:w="699" w:type="dxa"/>
            <w:shd w:val="clear" w:color="auto" w:fill="5B9BD5" w:themeFill="accent1"/>
            <w:hideMark/>
          </w:tcPr>
          <w:p w14:paraId="2DA562DE" w14:textId="060CDC70" w:rsidR="008B35CF" w:rsidRPr="008B35CF" w:rsidRDefault="008B35CF" w:rsidP="008B35CF">
            <w:r w:rsidRPr="008B35CF">
              <w:t> </w:t>
            </w:r>
            <w:r w:rsidR="004C5A32">
              <w:t>2</w:t>
            </w:r>
          </w:p>
        </w:tc>
        <w:tc>
          <w:tcPr>
            <w:tcW w:w="699" w:type="dxa"/>
            <w:shd w:val="clear" w:color="auto" w:fill="5B9BD5" w:themeFill="accent1"/>
            <w:hideMark/>
          </w:tcPr>
          <w:p w14:paraId="3CCEA7DB" w14:textId="393CD358" w:rsidR="008B35CF" w:rsidRPr="008B35CF" w:rsidRDefault="008B35CF" w:rsidP="008B35CF">
            <w:r w:rsidRPr="008B35CF">
              <w:t> </w:t>
            </w:r>
            <w:r w:rsidR="004C5A32">
              <w:t>3</w:t>
            </w:r>
          </w:p>
        </w:tc>
        <w:tc>
          <w:tcPr>
            <w:tcW w:w="699" w:type="dxa"/>
            <w:shd w:val="clear" w:color="auto" w:fill="5B9BD5" w:themeFill="accent1"/>
            <w:hideMark/>
          </w:tcPr>
          <w:p w14:paraId="5F0A41CA" w14:textId="12EDB000" w:rsidR="008B35CF" w:rsidRPr="008B35CF" w:rsidRDefault="008B35CF" w:rsidP="008B35CF">
            <w:r w:rsidRPr="008B35CF">
              <w:t> </w:t>
            </w:r>
            <w:r w:rsidR="004C5A32">
              <w:t>3</w:t>
            </w:r>
          </w:p>
        </w:tc>
        <w:tc>
          <w:tcPr>
            <w:tcW w:w="699" w:type="dxa"/>
            <w:shd w:val="clear" w:color="auto" w:fill="5B9BD5" w:themeFill="accent1"/>
            <w:hideMark/>
          </w:tcPr>
          <w:p w14:paraId="278ADC4B" w14:textId="54C51C51" w:rsidR="008B35CF" w:rsidRPr="008B35CF" w:rsidRDefault="008B35CF" w:rsidP="008B35CF">
            <w:r w:rsidRPr="008B35CF">
              <w:t> </w:t>
            </w:r>
            <w:r w:rsidR="004C34CD">
              <w:t>1.5</w:t>
            </w:r>
          </w:p>
        </w:tc>
        <w:tc>
          <w:tcPr>
            <w:tcW w:w="699" w:type="dxa"/>
            <w:shd w:val="clear" w:color="auto" w:fill="5B9BD5" w:themeFill="accent1"/>
            <w:hideMark/>
          </w:tcPr>
          <w:p w14:paraId="1531F108" w14:textId="2089CE7D" w:rsidR="008B35CF" w:rsidRPr="008B35CF" w:rsidRDefault="008B35CF" w:rsidP="008B35CF">
            <w:r w:rsidRPr="008B35CF">
              <w:t> </w:t>
            </w:r>
            <w:r w:rsidR="004C34CD">
              <w:t>1.5</w:t>
            </w:r>
          </w:p>
        </w:tc>
      </w:tr>
      <w:tr w:rsidR="008B35CF" w:rsidRPr="008B35CF" w14:paraId="4A5EAB32" w14:textId="77777777" w:rsidTr="008B35CF">
        <w:trPr>
          <w:trHeight w:val="300"/>
        </w:trPr>
        <w:tc>
          <w:tcPr>
            <w:tcW w:w="6143" w:type="dxa"/>
            <w:hideMark/>
          </w:tcPr>
          <w:p w14:paraId="5180877F" w14:textId="77777777" w:rsidR="008B35CF" w:rsidRPr="00D710DF" w:rsidRDefault="008B35CF">
            <w:pPr>
              <w:rPr>
                <w:lang w:val="fr-FR"/>
              </w:rPr>
            </w:pPr>
            <w:r w:rsidRPr="00D710DF">
              <w:rPr>
                <w:lang w:val="fr-FR"/>
              </w:rPr>
              <w:t>-          Compréhension de la mission (1pt)</w:t>
            </w:r>
          </w:p>
        </w:tc>
        <w:tc>
          <w:tcPr>
            <w:tcW w:w="663" w:type="dxa"/>
            <w:hideMark/>
          </w:tcPr>
          <w:p w14:paraId="4ADAFA2A" w14:textId="77777777" w:rsidR="008B35CF" w:rsidRPr="00D710DF" w:rsidRDefault="008B35CF">
            <w:pPr>
              <w:rPr>
                <w:b/>
                <w:bCs/>
                <w:lang w:val="fr-FR"/>
              </w:rPr>
            </w:pPr>
            <w:r w:rsidRPr="00D710DF">
              <w:rPr>
                <w:b/>
                <w:bCs/>
                <w:lang w:val="fr-FR"/>
              </w:rPr>
              <w:t> </w:t>
            </w:r>
          </w:p>
        </w:tc>
        <w:tc>
          <w:tcPr>
            <w:tcW w:w="698" w:type="dxa"/>
            <w:hideMark/>
          </w:tcPr>
          <w:p w14:paraId="4DBBEDBB" w14:textId="77777777" w:rsidR="008B35CF" w:rsidRPr="008B35CF" w:rsidRDefault="008B35CF" w:rsidP="008B35CF">
            <w:r w:rsidRPr="008B35CF">
              <w:t>0,50</w:t>
            </w:r>
          </w:p>
        </w:tc>
        <w:tc>
          <w:tcPr>
            <w:tcW w:w="699" w:type="dxa"/>
            <w:hideMark/>
          </w:tcPr>
          <w:p w14:paraId="3D9BFBEC" w14:textId="77777777" w:rsidR="008B35CF" w:rsidRPr="008B35CF" w:rsidRDefault="008B35CF" w:rsidP="008B35CF">
            <w:r w:rsidRPr="008B35CF">
              <w:t>1,00</w:t>
            </w:r>
          </w:p>
        </w:tc>
        <w:tc>
          <w:tcPr>
            <w:tcW w:w="699" w:type="dxa"/>
            <w:hideMark/>
          </w:tcPr>
          <w:p w14:paraId="241C502C" w14:textId="77777777" w:rsidR="008B35CF" w:rsidRPr="008B35CF" w:rsidRDefault="008B35CF" w:rsidP="008B35CF">
            <w:r w:rsidRPr="008B35CF">
              <w:t>0,50</w:t>
            </w:r>
          </w:p>
        </w:tc>
        <w:tc>
          <w:tcPr>
            <w:tcW w:w="699" w:type="dxa"/>
            <w:hideMark/>
          </w:tcPr>
          <w:p w14:paraId="6D3C6DBD" w14:textId="77777777" w:rsidR="008B35CF" w:rsidRPr="008B35CF" w:rsidRDefault="008B35CF" w:rsidP="008B35CF">
            <w:r w:rsidRPr="008B35CF">
              <w:t>1,00</w:t>
            </w:r>
          </w:p>
        </w:tc>
        <w:tc>
          <w:tcPr>
            <w:tcW w:w="699" w:type="dxa"/>
            <w:hideMark/>
          </w:tcPr>
          <w:p w14:paraId="424AEFFC" w14:textId="77777777" w:rsidR="008B35CF" w:rsidRPr="008B35CF" w:rsidRDefault="008B35CF" w:rsidP="008B35CF">
            <w:r w:rsidRPr="008B35CF">
              <w:t>1,00</w:t>
            </w:r>
          </w:p>
        </w:tc>
        <w:tc>
          <w:tcPr>
            <w:tcW w:w="699" w:type="dxa"/>
            <w:hideMark/>
          </w:tcPr>
          <w:p w14:paraId="4FE567FE" w14:textId="77777777" w:rsidR="008B35CF" w:rsidRPr="008B35CF" w:rsidRDefault="008B35CF" w:rsidP="008B35CF">
            <w:r w:rsidRPr="008B35CF">
              <w:t>1,00</w:t>
            </w:r>
          </w:p>
        </w:tc>
        <w:tc>
          <w:tcPr>
            <w:tcW w:w="699" w:type="dxa"/>
            <w:hideMark/>
          </w:tcPr>
          <w:p w14:paraId="2ED3661F" w14:textId="77777777" w:rsidR="008B35CF" w:rsidRPr="008B35CF" w:rsidRDefault="008B35CF" w:rsidP="008B35CF">
            <w:r w:rsidRPr="008B35CF">
              <w:t>1,00</w:t>
            </w:r>
          </w:p>
        </w:tc>
        <w:tc>
          <w:tcPr>
            <w:tcW w:w="699" w:type="dxa"/>
            <w:hideMark/>
          </w:tcPr>
          <w:p w14:paraId="7F018DD9" w14:textId="77777777" w:rsidR="008B35CF" w:rsidRPr="008B35CF" w:rsidRDefault="008B35CF" w:rsidP="008B35CF">
            <w:r w:rsidRPr="008B35CF">
              <w:t>0,50</w:t>
            </w:r>
          </w:p>
        </w:tc>
        <w:tc>
          <w:tcPr>
            <w:tcW w:w="699" w:type="dxa"/>
            <w:hideMark/>
          </w:tcPr>
          <w:p w14:paraId="79ABAED2" w14:textId="77777777" w:rsidR="008B35CF" w:rsidRPr="008B35CF" w:rsidRDefault="008B35CF" w:rsidP="008B35CF">
            <w:r w:rsidRPr="008B35CF">
              <w:t>0,50</w:t>
            </w:r>
          </w:p>
        </w:tc>
      </w:tr>
      <w:tr w:rsidR="008B35CF" w:rsidRPr="008B35CF" w14:paraId="05EE8651" w14:textId="77777777" w:rsidTr="008B35CF">
        <w:trPr>
          <w:trHeight w:val="300"/>
        </w:trPr>
        <w:tc>
          <w:tcPr>
            <w:tcW w:w="6143" w:type="dxa"/>
            <w:hideMark/>
          </w:tcPr>
          <w:p w14:paraId="2CDA6F36" w14:textId="77777777" w:rsidR="008B35CF" w:rsidRPr="008B35CF" w:rsidRDefault="008B35CF">
            <w:r w:rsidRPr="008B35CF">
              <w:t xml:space="preserve">-          </w:t>
            </w:r>
            <w:proofErr w:type="spellStart"/>
            <w:r w:rsidRPr="008B35CF">
              <w:t>Mobilisation</w:t>
            </w:r>
            <w:proofErr w:type="spellEnd"/>
            <w:r w:rsidRPr="008B35CF">
              <w:t xml:space="preserve"> du personnel (1pt)</w:t>
            </w:r>
          </w:p>
        </w:tc>
        <w:tc>
          <w:tcPr>
            <w:tcW w:w="663" w:type="dxa"/>
            <w:hideMark/>
          </w:tcPr>
          <w:p w14:paraId="52E9407C" w14:textId="77777777" w:rsidR="008B35CF" w:rsidRPr="008B35CF" w:rsidRDefault="008B35CF">
            <w:pPr>
              <w:rPr>
                <w:b/>
                <w:bCs/>
              </w:rPr>
            </w:pPr>
            <w:r w:rsidRPr="008B35CF">
              <w:rPr>
                <w:b/>
                <w:bCs/>
              </w:rPr>
              <w:t> </w:t>
            </w:r>
          </w:p>
        </w:tc>
        <w:tc>
          <w:tcPr>
            <w:tcW w:w="698" w:type="dxa"/>
            <w:hideMark/>
          </w:tcPr>
          <w:p w14:paraId="595BB507" w14:textId="77777777" w:rsidR="008B35CF" w:rsidRPr="008B35CF" w:rsidRDefault="008B35CF" w:rsidP="008B35CF">
            <w:r w:rsidRPr="008B35CF">
              <w:t>1,00</w:t>
            </w:r>
          </w:p>
        </w:tc>
        <w:tc>
          <w:tcPr>
            <w:tcW w:w="699" w:type="dxa"/>
            <w:hideMark/>
          </w:tcPr>
          <w:p w14:paraId="2E3CC189" w14:textId="77777777" w:rsidR="008B35CF" w:rsidRPr="008B35CF" w:rsidRDefault="008B35CF" w:rsidP="008B35CF">
            <w:r w:rsidRPr="008B35CF">
              <w:t>1,00</w:t>
            </w:r>
          </w:p>
        </w:tc>
        <w:tc>
          <w:tcPr>
            <w:tcW w:w="699" w:type="dxa"/>
            <w:hideMark/>
          </w:tcPr>
          <w:p w14:paraId="6BD95F23" w14:textId="77777777" w:rsidR="008B35CF" w:rsidRPr="008B35CF" w:rsidRDefault="008B35CF" w:rsidP="008B35CF">
            <w:r w:rsidRPr="008B35CF">
              <w:t>1,00</w:t>
            </w:r>
          </w:p>
        </w:tc>
        <w:tc>
          <w:tcPr>
            <w:tcW w:w="699" w:type="dxa"/>
            <w:hideMark/>
          </w:tcPr>
          <w:p w14:paraId="0D23AEAA" w14:textId="77777777" w:rsidR="008B35CF" w:rsidRPr="008B35CF" w:rsidRDefault="008B35CF" w:rsidP="008B35CF">
            <w:r w:rsidRPr="008B35CF">
              <w:t>1,00</w:t>
            </w:r>
          </w:p>
        </w:tc>
        <w:tc>
          <w:tcPr>
            <w:tcW w:w="699" w:type="dxa"/>
            <w:hideMark/>
          </w:tcPr>
          <w:p w14:paraId="2CF0676E" w14:textId="77777777" w:rsidR="008B35CF" w:rsidRPr="008B35CF" w:rsidRDefault="008B35CF" w:rsidP="008B35CF">
            <w:r w:rsidRPr="008B35CF">
              <w:t>1,00</w:t>
            </w:r>
          </w:p>
        </w:tc>
        <w:tc>
          <w:tcPr>
            <w:tcW w:w="699" w:type="dxa"/>
            <w:hideMark/>
          </w:tcPr>
          <w:p w14:paraId="1DBCBF3B" w14:textId="77777777" w:rsidR="008B35CF" w:rsidRPr="008B35CF" w:rsidRDefault="008B35CF" w:rsidP="008B35CF">
            <w:r w:rsidRPr="008B35CF">
              <w:t>1,00</w:t>
            </w:r>
          </w:p>
        </w:tc>
        <w:tc>
          <w:tcPr>
            <w:tcW w:w="699" w:type="dxa"/>
            <w:hideMark/>
          </w:tcPr>
          <w:p w14:paraId="6D00ECDC" w14:textId="77777777" w:rsidR="008B35CF" w:rsidRPr="008B35CF" w:rsidRDefault="008B35CF" w:rsidP="008B35CF">
            <w:r w:rsidRPr="008B35CF">
              <w:t>1,00</w:t>
            </w:r>
          </w:p>
        </w:tc>
        <w:tc>
          <w:tcPr>
            <w:tcW w:w="699" w:type="dxa"/>
            <w:hideMark/>
          </w:tcPr>
          <w:p w14:paraId="578B9720" w14:textId="77777777" w:rsidR="008B35CF" w:rsidRPr="008B35CF" w:rsidRDefault="008B35CF" w:rsidP="008B35CF">
            <w:r w:rsidRPr="008B35CF">
              <w:t>1,00</w:t>
            </w:r>
          </w:p>
        </w:tc>
        <w:tc>
          <w:tcPr>
            <w:tcW w:w="699" w:type="dxa"/>
            <w:hideMark/>
          </w:tcPr>
          <w:p w14:paraId="21319359" w14:textId="77777777" w:rsidR="008B35CF" w:rsidRPr="008B35CF" w:rsidRDefault="008B35CF" w:rsidP="008B35CF">
            <w:r w:rsidRPr="008B35CF">
              <w:t>1,00</w:t>
            </w:r>
          </w:p>
        </w:tc>
      </w:tr>
      <w:tr w:rsidR="008B35CF" w:rsidRPr="008B35CF" w14:paraId="3836504E" w14:textId="77777777" w:rsidTr="008B35CF">
        <w:trPr>
          <w:trHeight w:val="300"/>
        </w:trPr>
        <w:tc>
          <w:tcPr>
            <w:tcW w:w="6143" w:type="dxa"/>
            <w:hideMark/>
          </w:tcPr>
          <w:p w14:paraId="2AA381C2" w14:textId="77777777" w:rsidR="008B35CF" w:rsidRPr="008B35CF" w:rsidRDefault="008B35CF">
            <w:r w:rsidRPr="008B35CF">
              <w:t xml:space="preserve">-          </w:t>
            </w:r>
            <w:proofErr w:type="spellStart"/>
            <w:r w:rsidRPr="008B35CF">
              <w:t>Mobilisation</w:t>
            </w:r>
            <w:proofErr w:type="spellEnd"/>
            <w:r w:rsidRPr="008B35CF">
              <w:t xml:space="preserve"> du </w:t>
            </w:r>
            <w:proofErr w:type="spellStart"/>
            <w:r w:rsidRPr="008B35CF">
              <w:t>matériel</w:t>
            </w:r>
            <w:proofErr w:type="spellEnd"/>
            <w:r w:rsidRPr="008B35CF">
              <w:t xml:space="preserve"> (1 </w:t>
            </w:r>
            <w:proofErr w:type="spellStart"/>
            <w:r w:rsidRPr="008B35CF">
              <w:t>pt</w:t>
            </w:r>
            <w:proofErr w:type="spellEnd"/>
            <w:r w:rsidRPr="008B35CF">
              <w:t>)</w:t>
            </w:r>
          </w:p>
        </w:tc>
        <w:tc>
          <w:tcPr>
            <w:tcW w:w="663" w:type="dxa"/>
            <w:hideMark/>
          </w:tcPr>
          <w:p w14:paraId="5DB5A905" w14:textId="77777777" w:rsidR="008B35CF" w:rsidRPr="008B35CF" w:rsidRDefault="008B35CF">
            <w:pPr>
              <w:rPr>
                <w:b/>
                <w:bCs/>
              </w:rPr>
            </w:pPr>
            <w:r w:rsidRPr="008B35CF">
              <w:rPr>
                <w:b/>
                <w:bCs/>
              </w:rPr>
              <w:t> </w:t>
            </w:r>
          </w:p>
        </w:tc>
        <w:tc>
          <w:tcPr>
            <w:tcW w:w="698" w:type="dxa"/>
            <w:hideMark/>
          </w:tcPr>
          <w:p w14:paraId="1D2211D7" w14:textId="77777777" w:rsidR="008B35CF" w:rsidRPr="008B35CF" w:rsidRDefault="008B35CF" w:rsidP="008B35CF">
            <w:r w:rsidRPr="008B35CF">
              <w:t>0,00</w:t>
            </w:r>
          </w:p>
        </w:tc>
        <w:tc>
          <w:tcPr>
            <w:tcW w:w="699" w:type="dxa"/>
            <w:hideMark/>
          </w:tcPr>
          <w:p w14:paraId="3F132399" w14:textId="77777777" w:rsidR="008B35CF" w:rsidRPr="008B35CF" w:rsidRDefault="008B35CF" w:rsidP="008B35CF">
            <w:r w:rsidRPr="008B35CF">
              <w:t>0,00</w:t>
            </w:r>
          </w:p>
        </w:tc>
        <w:tc>
          <w:tcPr>
            <w:tcW w:w="699" w:type="dxa"/>
            <w:hideMark/>
          </w:tcPr>
          <w:p w14:paraId="5C496ACA" w14:textId="77777777" w:rsidR="008B35CF" w:rsidRPr="008B35CF" w:rsidRDefault="008B35CF" w:rsidP="008B35CF">
            <w:r w:rsidRPr="008B35CF">
              <w:t>0,00</w:t>
            </w:r>
          </w:p>
        </w:tc>
        <w:tc>
          <w:tcPr>
            <w:tcW w:w="699" w:type="dxa"/>
            <w:hideMark/>
          </w:tcPr>
          <w:p w14:paraId="0792A8CB" w14:textId="77777777" w:rsidR="008B35CF" w:rsidRPr="008B35CF" w:rsidRDefault="008B35CF" w:rsidP="008B35CF">
            <w:r w:rsidRPr="008B35CF">
              <w:t>0,00</w:t>
            </w:r>
          </w:p>
        </w:tc>
        <w:tc>
          <w:tcPr>
            <w:tcW w:w="699" w:type="dxa"/>
            <w:hideMark/>
          </w:tcPr>
          <w:p w14:paraId="20622C52" w14:textId="77777777" w:rsidR="008B35CF" w:rsidRPr="008B35CF" w:rsidRDefault="008B35CF" w:rsidP="008B35CF">
            <w:r w:rsidRPr="008B35CF">
              <w:t>0,00</w:t>
            </w:r>
          </w:p>
        </w:tc>
        <w:tc>
          <w:tcPr>
            <w:tcW w:w="699" w:type="dxa"/>
            <w:hideMark/>
          </w:tcPr>
          <w:p w14:paraId="714AFE95" w14:textId="77777777" w:rsidR="008B35CF" w:rsidRPr="008B35CF" w:rsidRDefault="008B35CF" w:rsidP="008B35CF">
            <w:r w:rsidRPr="008B35CF">
              <w:t>1,00</w:t>
            </w:r>
          </w:p>
        </w:tc>
        <w:tc>
          <w:tcPr>
            <w:tcW w:w="699" w:type="dxa"/>
            <w:hideMark/>
          </w:tcPr>
          <w:p w14:paraId="65158E31" w14:textId="77777777" w:rsidR="008B35CF" w:rsidRPr="008B35CF" w:rsidRDefault="008B35CF" w:rsidP="008B35CF">
            <w:r w:rsidRPr="008B35CF">
              <w:t>1,00</w:t>
            </w:r>
          </w:p>
        </w:tc>
        <w:tc>
          <w:tcPr>
            <w:tcW w:w="699" w:type="dxa"/>
            <w:hideMark/>
          </w:tcPr>
          <w:p w14:paraId="06FCD595" w14:textId="77777777" w:rsidR="008B35CF" w:rsidRPr="008B35CF" w:rsidRDefault="008B35CF" w:rsidP="008B35CF">
            <w:r w:rsidRPr="008B35CF">
              <w:t>0,00</w:t>
            </w:r>
          </w:p>
        </w:tc>
        <w:tc>
          <w:tcPr>
            <w:tcW w:w="699" w:type="dxa"/>
            <w:hideMark/>
          </w:tcPr>
          <w:p w14:paraId="2C9A5832" w14:textId="77777777" w:rsidR="008B35CF" w:rsidRPr="008B35CF" w:rsidRDefault="008B35CF" w:rsidP="008B35CF">
            <w:r w:rsidRPr="008B35CF">
              <w:t>0,00</w:t>
            </w:r>
          </w:p>
        </w:tc>
      </w:tr>
      <w:tr w:rsidR="008B35CF" w:rsidRPr="008B35CF" w14:paraId="7BC7FC16" w14:textId="77777777" w:rsidTr="008B35CF">
        <w:trPr>
          <w:trHeight w:val="300"/>
        </w:trPr>
        <w:tc>
          <w:tcPr>
            <w:tcW w:w="6143" w:type="dxa"/>
            <w:hideMark/>
          </w:tcPr>
          <w:p w14:paraId="16B38785" w14:textId="77777777" w:rsidR="008B35CF" w:rsidRPr="00D710DF" w:rsidRDefault="008B35CF">
            <w:pPr>
              <w:rPr>
                <w:lang w:val="fr-FR"/>
              </w:rPr>
            </w:pPr>
            <w:r w:rsidRPr="00D710DF">
              <w:rPr>
                <w:lang w:val="fr-FR"/>
              </w:rPr>
              <w:t>-          Précision du délai d’exécution de la mission (1pt)</w:t>
            </w:r>
          </w:p>
        </w:tc>
        <w:tc>
          <w:tcPr>
            <w:tcW w:w="663" w:type="dxa"/>
            <w:hideMark/>
          </w:tcPr>
          <w:p w14:paraId="0062C23A" w14:textId="77777777" w:rsidR="008B35CF" w:rsidRPr="00D710DF" w:rsidRDefault="008B35CF">
            <w:pPr>
              <w:rPr>
                <w:b/>
                <w:bCs/>
                <w:lang w:val="fr-FR"/>
              </w:rPr>
            </w:pPr>
            <w:r w:rsidRPr="00D710DF">
              <w:rPr>
                <w:b/>
                <w:bCs/>
                <w:lang w:val="fr-FR"/>
              </w:rPr>
              <w:t> </w:t>
            </w:r>
          </w:p>
        </w:tc>
        <w:tc>
          <w:tcPr>
            <w:tcW w:w="698" w:type="dxa"/>
            <w:hideMark/>
          </w:tcPr>
          <w:p w14:paraId="67C1D46E" w14:textId="77777777" w:rsidR="008B35CF" w:rsidRPr="008B35CF" w:rsidRDefault="008B35CF" w:rsidP="008B35CF">
            <w:r w:rsidRPr="008B35CF">
              <w:t>0,00</w:t>
            </w:r>
          </w:p>
        </w:tc>
        <w:tc>
          <w:tcPr>
            <w:tcW w:w="699" w:type="dxa"/>
            <w:hideMark/>
          </w:tcPr>
          <w:p w14:paraId="11FF63FF" w14:textId="77777777" w:rsidR="008B35CF" w:rsidRPr="008B35CF" w:rsidRDefault="008B35CF" w:rsidP="008B35CF">
            <w:r w:rsidRPr="008B35CF">
              <w:t>0,00</w:t>
            </w:r>
          </w:p>
        </w:tc>
        <w:tc>
          <w:tcPr>
            <w:tcW w:w="699" w:type="dxa"/>
            <w:hideMark/>
          </w:tcPr>
          <w:p w14:paraId="0DABDBF2" w14:textId="77777777" w:rsidR="008B35CF" w:rsidRPr="008B35CF" w:rsidRDefault="008B35CF" w:rsidP="008B35CF">
            <w:r w:rsidRPr="008B35CF">
              <w:t>0,00</w:t>
            </w:r>
          </w:p>
        </w:tc>
        <w:tc>
          <w:tcPr>
            <w:tcW w:w="699" w:type="dxa"/>
            <w:hideMark/>
          </w:tcPr>
          <w:p w14:paraId="15219022" w14:textId="77777777" w:rsidR="008B35CF" w:rsidRPr="008B35CF" w:rsidRDefault="008B35CF" w:rsidP="008B35CF">
            <w:r w:rsidRPr="008B35CF">
              <w:t>0,00</w:t>
            </w:r>
          </w:p>
        </w:tc>
        <w:tc>
          <w:tcPr>
            <w:tcW w:w="699" w:type="dxa"/>
            <w:hideMark/>
          </w:tcPr>
          <w:p w14:paraId="43A32B30" w14:textId="77777777" w:rsidR="008B35CF" w:rsidRPr="008B35CF" w:rsidRDefault="008B35CF" w:rsidP="008B35CF">
            <w:r w:rsidRPr="008B35CF">
              <w:t>0,00</w:t>
            </w:r>
          </w:p>
        </w:tc>
        <w:tc>
          <w:tcPr>
            <w:tcW w:w="699" w:type="dxa"/>
            <w:hideMark/>
          </w:tcPr>
          <w:p w14:paraId="65BCAB2C" w14:textId="77777777" w:rsidR="008B35CF" w:rsidRPr="008B35CF" w:rsidRDefault="008B35CF" w:rsidP="008B35CF">
            <w:r w:rsidRPr="008B35CF">
              <w:t>0,00</w:t>
            </w:r>
          </w:p>
        </w:tc>
        <w:tc>
          <w:tcPr>
            <w:tcW w:w="699" w:type="dxa"/>
            <w:hideMark/>
          </w:tcPr>
          <w:p w14:paraId="11FFB5EB" w14:textId="77777777" w:rsidR="008B35CF" w:rsidRPr="008B35CF" w:rsidRDefault="008B35CF" w:rsidP="008B35CF">
            <w:r w:rsidRPr="008B35CF">
              <w:t>0,00</w:t>
            </w:r>
          </w:p>
        </w:tc>
        <w:tc>
          <w:tcPr>
            <w:tcW w:w="699" w:type="dxa"/>
            <w:hideMark/>
          </w:tcPr>
          <w:p w14:paraId="19F2A04F" w14:textId="77777777" w:rsidR="008B35CF" w:rsidRPr="008B35CF" w:rsidRDefault="008B35CF" w:rsidP="008B35CF">
            <w:r w:rsidRPr="008B35CF">
              <w:t>0,00</w:t>
            </w:r>
          </w:p>
        </w:tc>
        <w:tc>
          <w:tcPr>
            <w:tcW w:w="699" w:type="dxa"/>
            <w:hideMark/>
          </w:tcPr>
          <w:p w14:paraId="0BFCC96C" w14:textId="77777777" w:rsidR="008B35CF" w:rsidRPr="008B35CF" w:rsidRDefault="008B35CF" w:rsidP="008B35CF">
            <w:r w:rsidRPr="008B35CF">
              <w:t>0,00</w:t>
            </w:r>
          </w:p>
        </w:tc>
      </w:tr>
      <w:tr w:rsidR="008B35CF" w:rsidRPr="008B35CF" w14:paraId="364F617F" w14:textId="77777777" w:rsidTr="004C34CD">
        <w:trPr>
          <w:trHeight w:val="300"/>
        </w:trPr>
        <w:tc>
          <w:tcPr>
            <w:tcW w:w="6143" w:type="dxa"/>
            <w:hideMark/>
          </w:tcPr>
          <w:p w14:paraId="421EDF9D" w14:textId="77777777" w:rsidR="008B35CF" w:rsidRPr="008B35CF" w:rsidRDefault="008B35CF">
            <w:r w:rsidRPr="008B35CF">
              <w:t xml:space="preserve">Planning </w:t>
            </w:r>
            <w:proofErr w:type="spellStart"/>
            <w:r w:rsidRPr="008B35CF">
              <w:t>détaillé</w:t>
            </w:r>
            <w:proofErr w:type="spellEnd"/>
            <w:r w:rsidRPr="008B35CF">
              <w:t>……………………………………………4 points</w:t>
            </w:r>
          </w:p>
        </w:tc>
        <w:tc>
          <w:tcPr>
            <w:tcW w:w="663" w:type="dxa"/>
            <w:hideMark/>
          </w:tcPr>
          <w:p w14:paraId="35755B2F" w14:textId="77777777" w:rsidR="008B35CF" w:rsidRPr="008B35CF" w:rsidRDefault="008B35CF">
            <w:pPr>
              <w:rPr>
                <w:b/>
                <w:bCs/>
              </w:rPr>
            </w:pPr>
            <w:r w:rsidRPr="008B35CF">
              <w:rPr>
                <w:b/>
                <w:bCs/>
              </w:rPr>
              <w:t> </w:t>
            </w:r>
          </w:p>
        </w:tc>
        <w:tc>
          <w:tcPr>
            <w:tcW w:w="698" w:type="dxa"/>
            <w:shd w:val="clear" w:color="auto" w:fill="5B9BD5" w:themeFill="accent1"/>
            <w:hideMark/>
          </w:tcPr>
          <w:p w14:paraId="7237E90C" w14:textId="7C351B48" w:rsidR="008B35CF" w:rsidRPr="008B35CF" w:rsidRDefault="008B35CF" w:rsidP="008B35CF">
            <w:r w:rsidRPr="008B35CF">
              <w:t> </w:t>
            </w:r>
            <w:r w:rsidR="004C5A32">
              <w:t>4</w:t>
            </w:r>
          </w:p>
        </w:tc>
        <w:tc>
          <w:tcPr>
            <w:tcW w:w="699" w:type="dxa"/>
            <w:shd w:val="clear" w:color="auto" w:fill="5B9BD5" w:themeFill="accent1"/>
            <w:hideMark/>
          </w:tcPr>
          <w:p w14:paraId="65F45C6E" w14:textId="5765524F" w:rsidR="008B35CF" w:rsidRPr="008B35CF" w:rsidRDefault="008B35CF" w:rsidP="008B35CF">
            <w:r w:rsidRPr="008B35CF">
              <w:t> </w:t>
            </w:r>
            <w:r w:rsidR="004C5A32">
              <w:t>1.5</w:t>
            </w:r>
          </w:p>
        </w:tc>
        <w:tc>
          <w:tcPr>
            <w:tcW w:w="699" w:type="dxa"/>
            <w:shd w:val="clear" w:color="auto" w:fill="5B9BD5" w:themeFill="accent1"/>
            <w:hideMark/>
          </w:tcPr>
          <w:p w14:paraId="6A8AD787" w14:textId="3A5BCEC2" w:rsidR="008B35CF" w:rsidRPr="008B35CF" w:rsidRDefault="008B35CF" w:rsidP="008B35CF">
            <w:r w:rsidRPr="008B35CF">
              <w:t> </w:t>
            </w:r>
            <w:r w:rsidR="004C5A32">
              <w:t>4</w:t>
            </w:r>
          </w:p>
        </w:tc>
        <w:tc>
          <w:tcPr>
            <w:tcW w:w="699" w:type="dxa"/>
            <w:shd w:val="clear" w:color="auto" w:fill="5B9BD5" w:themeFill="accent1"/>
            <w:hideMark/>
          </w:tcPr>
          <w:p w14:paraId="6B7B41A3" w14:textId="7CD1573E" w:rsidR="008B35CF" w:rsidRPr="008B35CF" w:rsidRDefault="008B35CF" w:rsidP="008B35CF">
            <w:r w:rsidRPr="008B35CF">
              <w:t> </w:t>
            </w:r>
            <w:r w:rsidR="004C5A32">
              <w:t>4</w:t>
            </w:r>
          </w:p>
        </w:tc>
        <w:tc>
          <w:tcPr>
            <w:tcW w:w="699" w:type="dxa"/>
            <w:shd w:val="clear" w:color="auto" w:fill="5B9BD5" w:themeFill="accent1"/>
            <w:hideMark/>
          </w:tcPr>
          <w:p w14:paraId="7292041F" w14:textId="3671725B" w:rsidR="008B35CF" w:rsidRPr="008B35CF" w:rsidRDefault="008B35CF" w:rsidP="008B35CF">
            <w:r w:rsidRPr="008B35CF">
              <w:t> </w:t>
            </w:r>
            <w:r w:rsidR="004C5A32">
              <w:t>4</w:t>
            </w:r>
          </w:p>
        </w:tc>
        <w:tc>
          <w:tcPr>
            <w:tcW w:w="699" w:type="dxa"/>
            <w:shd w:val="clear" w:color="auto" w:fill="5B9BD5" w:themeFill="accent1"/>
            <w:hideMark/>
          </w:tcPr>
          <w:p w14:paraId="66B5077B" w14:textId="6D8498FA" w:rsidR="008B35CF" w:rsidRPr="008B35CF" w:rsidRDefault="008B35CF" w:rsidP="008B35CF">
            <w:r w:rsidRPr="008B35CF">
              <w:t> </w:t>
            </w:r>
            <w:r w:rsidR="004C5A32">
              <w:t>2</w:t>
            </w:r>
          </w:p>
        </w:tc>
        <w:tc>
          <w:tcPr>
            <w:tcW w:w="699" w:type="dxa"/>
            <w:shd w:val="clear" w:color="auto" w:fill="5B9BD5" w:themeFill="accent1"/>
            <w:hideMark/>
          </w:tcPr>
          <w:p w14:paraId="49ECDB04" w14:textId="4385A92C" w:rsidR="008B35CF" w:rsidRPr="008B35CF" w:rsidRDefault="008B35CF" w:rsidP="008B35CF">
            <w:r w:rsidRPr="008B35CF">
              <w:t> </w:t>
            </w:r>
            <w:r w:rsidR="004C5A32">
              <w:t>4</w:t>
            </w:r>
          </w:p>
        </w:tc>
        <w:tc>
          <w:tcPr>
            <w:tcW w:w="699" w:type="dxa"/>
            <w:shd w:val="clear" w:color="auto" w:fill="5B9BD5" w:themeFill="accent1"/>
            <w:hideMark/>
          </w:tcPr>
          <w:p w14:paraId="1E9B006C" w14:textId="28DC2525" w:rsidR="008B35CF" w:rsidRPr="008B35CF" w:rsidRDefault="008B35CF" w:rsidP="008B35CF">
            <w:r w:rsidRPr="008B35CF">
              <w:t> </w:t>
            </w:r>
            <w:r w:rsidR="004C34CD">
              <w:t>1</w:t>
            </w:r>
          </w:p>
        </w:tc>
        <w:tc>
          <w:tcPr>
            <w:tcW w:w="699" w:type="dxa"/>
            <w:shd w:val="clear" w:color="auto" w:fill="5B9BD5" w:themeFill="accent1"/>
            <w:hideMark/>
          </w:tcPr>
          <w:p w14:paraId="3B6BEC27" w14:textId="61C36747" w:rsidR="008B35CF" w:rsidRPr="008B35CF" w:rsidRDefault="008B35CF" w:rsidP="008B35CF">
            <w:r w:rsidRPr="008B35CF">
              <w:t> </w:t>
            </w:r>
            <w:r w:rsidR="004C34CD">
              <w:t>4</w:t>
            </w:r>
          </w:p>
        </w:tc>
      </w:tr>
      <w:tr w:rsidR="008B35CF" w:rsidRPr="008B35CF" w14:paraId="11462205" w14:textId="77777777" w:rsidTr="008B35CF">
        <w:trPr>
          <w:trHeight w:val="300"/>
        </w:trPr>
        <w:tc>
          <w:tcPr>
            <w:tcW w:w="6143" w:type="dxa"/>
            <w:hideMark/>
          </w:tcPr>
          <w:p w14:paraId="1E5C0A00" w14:textId="77777777" w:rsidR="008B35CF" w:rsidRPr="00D710DF" w:rsidRDefault="008B35CF">
            <w:pPr>
              <w:rPr>
                <w:lang w:val="fr-FR"/>
              </w:rPr>
            </w:pPr>
            <w:r w:rsidRPr="00D710DF">
              <w:rPr>
                <w:lang w:val="fr-FR"/>
              </w:rPr>
              <w:t>-          Vérification de la conformité (1pts)</w:t>
            </w:r>
          </w:p>
        </w:tc>
        <w:tc>
          <w:tcPr>
            <w:tcW w:w="663" w:type="dxa"/>
            <w:hideMark/>
          </w:tcPr>
          <w:p w14:paraId="4BF852B4" w14:textId="77777777" w:rsidR="008B35CF" w:rsidRPr="00D710DF" w:rsidRDefault="008B35CF">
            <w:pPr>
              <w:rPr>
                <w:b/>
                <w:bCs/>
                <w:lang w:val="fr-FR"/>
              </w:rPr>
            </w:pPr>
            <w:r w:rsidRPr="00D710DF">
              <w:rPr>
                <w:b/>
                <w:bCs/>
                <w:lang w:val="fr-FR"/>
              </w:rPr>
              <w:t> </w:t>
            </w:r>
          </w:p>
        </w:tc>
        <w:tc>
          <w:tcPr>
            <w:tcW w:w="698" w:type="dxa"/>
            <w:hideMark/>
          </w:tcPr>
          <w:p w14:paraId="10899FC8" w14:textId="77777777" w:rsidR="008B35CF" w:rsidRPr="008B35CF" w:rsidRDefault="008B35CF" w:rsidP="008B35CF">
            <w:r w:rsidRPr="008B35CF">
              <w:t>1,00</w:t>
            </w:r>
          </w:p>
        </w:tc>
        <w:tc>
          <w:tcPr>
            <w:tcW w:w="699" w:type="dxa"/>
            <w:hideMark/>
          </w:tcPr>
          <w:p w14:paraId="0AC36DB6" w14:textId="77777777" w:rsidR="008B35CF" w:rsidRPr="008B35CF" w:rsidRDefault="008B35CF" w:rsidP="008B35CF">
            <w:r w:rsidRPr="008B35CF">
              <w:t>0,00</w:t>
            </w:r>
          </w:p>
        </w:tc>
        <w:tc>
          <w:tcPr>
            <w:tcW w:w="699" w:type="dxa"/>
            <w:hideMark/>
          </w:tcPr>
          <w:p w14:paraId="06549F7C" w14:textId="77777777" w:rsidR="008B35CF" w:rsidRPr="008B35CF" w:rsidRDefault="008B35CF" w:rsidP="008B35CF">
            <w:r w:rsidRPr="008B35CF">
              <w:t>1,00</w:t>
            </w:r>
          </w:p>
        </w:tc>
        <w:tc>
          <w:tcPr>
            <w:tcW w:w="699" w:type="dxa"/>
            <w:hideMark/>
          </w:tcPr>
          <w:p w14:paraId="77770CA5" w14:textId="77777777" w:rsidR="008B35CF" w:rsidRPr="008B35CF" w:rsidRDefault="008B35CF" w:rsidP="008B35CF">
            <w:r w:rsidRPr="008B35CF">
              <w:t>1,00</w:t>
            </w:r>
          </w:p>
        </w:tc>
        <w:tc>
          <w:tcPr>
            <w:tcW w:w="699" w:type="dxa"/>
            <w:hideMark/>
          </w:tcPr>
          <w:p w14:paraId="2D2D036A" w14:textId="77777777" w:rsidR="008B35CF" w:rsidRPr="008B35CF" w:rsidRDefault="008B35CF" w:rsidP="008B35CF">
            <w:r w:rsidRPr="008B35CF">
              <w:t>1,00</w:t>
            </w:r>
          </w:p>
        </w:tc>
        <w:tc>
          <w:tcPr>
            <w:tcW w:w="699" w:type="dxa"/>
            <w:hideMark/>
          </w:tcPr>
          <w:p w14:paraId="32E8BB85" w14:textId="77777777" w:rsidR="008B35CF" w:rsidRPr="008B35CF" w:rsidRDefault="008B35CF" w:rsidP="008B35CF">
            <w:r w:rsidRPr="008B35CF">
              <w:t>1,00</w:t>
            </w:r>
          </w:p>
        </w:tc>
        <w:tc>
          <w:tcPr>
            <w:tcW w:w="699" w:type="dxa"/>
            <w:hideMark/>
          </w:tcPr>
          <w:p w14:paraId="256EB822" w14:textId="77777777" w:rsidR="008B35CF" w:rsidRPr="008B35CF" w:rsidRDefault="008B35CF" w:rsidP="008B35CF">
            <w:r w:rsidRPr="008B35CF">
              <w:t>1,00</w:t>
            </w:r>
          </w:p>
        </w:tc>
        <w:tc>
          <w:tcPr>
            <w:tcW w:w="699" w:type="dxa"/>
            <w:hideMark/>
          </w:tcPr>
          <w:p w14:paraId="239AA986" w14:textId="77777777" w:rsidR="008B35CF" w:rsidRPr="008B35CF" w:rsidRDefault="008B35CF" w:rsidP="008B35CF">
            <w:r w:rsidRPr="008B35CF">
              <w:t>0,50</w:t>
            </w:r>
          </w:p>
        </w:tc>
        <w:tc>
          <w:tcPr>
            <w:tcW w:w="699" w:type="dxa"/>
            <w:hideMark/>
          </w:tcPr>
          <w:p w14:paraId="7F6643DB" w14:textId="77777777" w:rsidR="008B35CF" w:rsidRPr="008B35CF" w:rsidRDefault="008B35CF" w:rsidP="008B35CF">
            <w:r w:rsidRPr="008B35CF">
              <w:t>1,00</w:t>
            </w:r>
          </w:p>
        </w:tc>
      </w:tr>
      <w:tr w:rsidR="008B35CF" w:rsidRPr="008B35CF" w14:paraId="3E0C2B63" w14:textId="77777777" w:rsidTr="008B35CF">
        <w:trPr>
          <w:trHeight w:val="300"/>
        </w:trPr>
        <w:tc>
          <w:tcPr>
            <w:tcW w:w="6143" w:type="dxa"/>
            <w:hideMark/>
          </w:tcPr>
          <w:p w14:paraId="4A93DE3A" w14:textId="77777777" w:rsidR="008B35CF" w:rsidRPr="00D710DF" w:rsidRDefault="008B35CF">
            <w:pPr>
              <w:rPr>
                <w:lang w:val="fr-FR"/>
              </w:rPr>
            </w:pPr>
            <w:r w:rsidRPr="00D710DF">
              <w:rPr>
                <w:lang w:val="fr-FR"/>
              </w:rPr>
              <w:t>-          Cohérence interne entre les activités du planning (3pts)</w:t>
            </w:r>
          </w:p>
        </w:tc>
        <w:tc>
          <w:tcPr>
            <w:tcW w:w="663" w:type="dxa"/>
            <w:hideMark/>
          </w:tcPr>
          <w:p w14:paraId="25C12AB1" w14:textId="77777777" w:rsidR="008B35CF" w:rsidRPr="00D710DF" w:rsidRDefault="008B35CF">
            <w:pPr>
              <w:rPr>
                <w:b/>
                <w:bCs/>
                <w:lang w:val="fr-FR"/>
              </w:rPr>
            </w:pPr>
            <w:r w:rsidRPr="00D710DF">
              <w:rPr>
                <w:b/>
                <w:bCs/>
                <w:lang w:val="fr-FR"/>
              </w:rPr>
              <w:t> </w:t>
            </w:r>
          </w:p>
        </w:tc>
        <w:tc>
          <w:tcPr>
            <w:tcW w:w="698" w:type="dxa"/>
            <w:hideMark/>
          </w:tcPr>
          <w:p w14:paraId="7E8F970C" w14:textId="77777777" w:rsidR="008B35CF" w:rsidRPr="008B35CF" w:rsidRDefault="008B35CF" w:rsidP="008B35CF">
            <w:r w:rsidRPr="008B35CF">
              <w:t>3,00</w:t>
            </w:r>
          </w:p>
        </w:tc>
        <w:tc>
          <w:tcPr>
            <w:tcW w:w="699" w:type="dxa"/>
            <w:hideMark/>
          </w:tcPr>
          <w:p w14:paraId="65A2A3E3" w14:textId="77777777" w:rsidR="008B35CF" w:rsidRPr="008B35CF" w:rsidRDefault="008B35CF" w:rsidP="008B35CF">
            <w:r w:rsidRPr="008B35CF">
              <w:t>1,50</w:t>
            </w:r>
          </w:p>
        </w:tc>
        <w:tc>
          <w:tcPr>
            <w:tcW w:w="699" w:type="dxa"/>
            <w:hideMark/>
          </w:tcPr>
          <w:p w14:paraId="2B763779" w14:textId="77777777" w:rsidR="008B35CF" w:rsidRPr="008B35CF" w:rsidRDefault="008B35CF" w:rsidP="008B35CF">
            <w:r w:rsidRPr="008B35CF">
              <w:t>3,00</w:t>
            </w:r>
          </w:p>
        </w:tc>
        <w:tc>
          <w:tcPr>
            <w:tcW w:w="699" w:type="dxa"/>
            <w:hideMark/>
          </w:tcPr>
          <w:p w14:paraId="713AE808" w14:textId="77777777" w:rsidR="008B35CF" w:rsidRPr="008B35CF" w:rsidRDefault="008B35CF" w:rsidP="008B35CF">
            <w:r w:rsidRPr="008B35CF">
              <w:t>3,00</w:t>
            </w:r>
          </w:p>
        </w:tc>
        <w:tc>
          <w:tcPr>
            <w:tcW w:w="699" w:type="dxa"/>
            <w:hideMark/>
          </w:tcPr>
          <w:p w14:paraId="7BE47B41" w14:textId="77777777" w:rsidR="008B35CF" w:rsidRPr="008B35CF" w:rsidRDefault="008B35CF" w:rsidP="008B35CF">
            <w:r w:rsidRPr="008B35CF">
              <w:t>3,00</w:t>
            </w:r>
          </w:p>
        </w:tc>
        <w:tc>
          <w:tcPr>
            <w:tcW w:w="699" w:type="dxa"/>
            <w:hideMark/>
          </w:tcPr>
          <w:p w14:paraId="075972AA" w14:textId="77777777" w:rsidR="008B35CF" w:rsidRPr="008B35CF" w:rsidRDefault="008B35CF" w:rsidP="008B35CF">
            <w:r w:rsidRPr="008B35CF">
              <w:t>1,00</w:t>
            </w:r>
          </w:p>
        </w:tc>
        <w:tc>
          <w:tcPr>
            <w:tcW w:w="699" w:type="dxa"/>
            <w:hideMark/>
          </w:tcPr>
          <w:p w14:paraId="0D909597" w14:textId="77777777" w:rsidR="008B35CF" w:rsidRPr="008B35CF" w:rsidRDefault="008B35CF" w:rsidP="008B35CF">
            <w:r w:rsidRPr="008B35CF">
              <w:t>3,00</w:t>
            </w:r>
          </w:p>
        </w:tc>
        <w:tc>
          <w:tcPr>
            <w:tcW w:w="699" w:type="dxa"/>
            <w:hideMark/>
          </w:tcPr>
          <w:p w14:paraId="7EC76D4F" w14:textId="77777777" w:rsidR="008B35CF" w:rsidRPr="008B35CF" w:rsidRDefault="008B35CF" w:rsidP="008B35CF">
            <w:r w:rsidRPr="008B35CF">
              <w:t>0,50</w:t>
            </w:r>
          </w:p>
        </w:tc>
        <w:tc>
          <w:tcPr>
            <w:tcW w:w="699" w:type="dxa"/>
            <w:hideMark/>
          </w:tcPr>
          <w:p w14:paraId="43B97D64" w14:textId="77777777" w:rsidR="008B35CF" w:rsidRPr="008B35CF" w:rsidRDefault="008B35CF" w:rsidP="008B35CF">
            <w:r w:rsidRPr="008B35CF">
              <w:t>3,00</w:t>
            </w:r>
          </w:p>
        </w:tc>
      </w:tr>
      <w:tr w:rsidR="008B35CF" w:rsidRPr="008B35CF" w14:paraId="3A72B372" w14:textId="77777777" w:rsidTr="004C34CD">
        <w:trPr>
          <w:trHeight w:val="300"/>
        </w:trPr>
        <w:tc>
          <w:tcPr>
            <w:tcW w:w="6143" w:type="dxa"/>
            <w:hideMark/>
          </w:tcPr>
          <w:p w14:paraId="73E9486F" w14:textId="77777777" w:rsidR="008B35CF" w:rsidRPr="00D710DF" w:rsidRDefault="008B35CF">
            <w:pPr>
              <w:rPr>
                <w:lang w:val="fr-FR"/>
              </w:rPr>
            </w:pPr>
            <w:r w:rsidRPr="00D710DF">
              <w:rPr>
                <w:lang w:val="fr-FR"/>
              </w:rPr>
              <w:t>Organigramme du cabinet schématisé……...…………………………………2 points</w:t>
            </w:r>
          </w:p>
        </w:tc>
        <w:tc>
          <w:tcPr>
            <w:tcW w:w="663" w:type="dxa"/>
            <w:hideMark/>
          </w:tcPr>
          <w:p w14:paraId="578CB180" w14:textId="77777777" w:rsidR="008B35CF" w:rsidRPr="00D710DF" w:rsidRDefault="008B35CF">
            <w:pPr>
              <w:rPr>
                <w:b/>
                <w:bCs/>
                <w:lang w:val="fr-FR"/>
              </w:rPr>
            </w:pPr>
            <w:r w:rsidRPr="00D710DF">
              <w:rPr>
                <w:b/>
                <w:bCs/>
                <w:lang w:val="fr-FR"/>
              </w:rPr>
              <w:t> </w:t>
            </w:r>
          </w:p>
        </w:tc>
        <w:tc>
          <w:tcPr>
            <w:tcW w:w="698" w:type="dxa"/>
            <w:shd w:val="clear" w:color="auto" w:fill="5B9BD5" w:themeFill="accent1"/>
            <w:hideMark/>
          </w:tcPr>
          <w:p w14:paraId="4B8259FC" w14:textId="77777777" w:rsidR="008B35CF" w:rsidRPr="008B35CF" w:rsidRDefault="008B35CF" w:rsidP="008B35CF">
            <w:r w:rsidRPr="008B35CF">
              <w:t>0,50</w:t>
            </w:r>
          </w:p>
        </w:tc>
        <w:tc>
          <w:tcPr>
            <w:tcW w:w="699" w:type="dxa"/>
            <w:shd w:val="clear" w:color="auto" w:fill="5B9BD5" w:themeFill="accent1"/>
            <w:hideMark/>
          </w:tcPr>
          <w:p w14:paraId="62C2F442" w14:textId="77777777" w:rsidR="008B35CF" w:rsidRPr="008B35CF" w:rsidRDefault="008B35CF" w:rsidP="008B35CF">
            <w:r w:rsidRPr="008B35CF">
              <w:t>2,00</w:t>
            </w:r>
          </w:p>
        </w:tc>
        <w:tc>
          <w:tcPr>
            <w:tcW w:w="699" w:type="dxa"/>
            <w:shd w:val="clear" w:color="auto" w:fill="5B9BD5" w:themeFill="accent1"/>
            <w:hideMark/>
          </w:tcPr>
          <w:p w14:paraId="6C216E67" w14:textId="77777777" w:rsidR="008B35CF" w:rsidRPr="008B35CF" w:rsidRDefault="008B35CF" w:rsidP="008B35CF">
            <w:r w:rsidRPr="008B35CF">
              <w:t>2,00</w:t>
            </w:r>
          </w:p>
        </w:tc>
        <w:tc>
          <w:tcPr>
            <w:tcW w:w="699" w:type="dxa"/>
            <w:shd w:val="clear" w:color="auto" w:fill="5B9BD5" w:themeFill="accent1"/>
            <w:hideMark/>
          </w:tcPr>
          <w:p w14:paraId="59954ADF" w14:textId="77777777" w:rsidR="008B35CF" w:rsidRPr="008B35CF" w:rsidRDefault="008B35CF" w:rsidP="008B35CF">
            <w:r w:rsidRPr="008B35CF">
              <w:t>2,00</w:t>
            </w:r>
          </w:p>
        </w:tc>
        <w:tc>
          <w:tcPr>
            <w:tcW w:w="699" w:type="dxa"/>
            <w:shd w:val="clear" w:color="auto" w:fill="5B9BD5" w:themeFill="accent1"/>
            <w:hideMark/>
          </w:tcPr>
          <w:p w14:paraId="4F6624C1" w14:textId="77777777" w:rsidR="008B35CF" w:rsidRPr="008B35CF" w:rsidRDefault="008B35CF" w:rsidP="008B35CF">
            <w:r w:rsidRPr="008B35CF">
              <w:t>2,00</w:t>
            </w:r>
          </w:p>
        </w:tc>
        <w:tc>
          <w:tcPr>
            <w:tcW w:w="699" w:type="dxa"/>
            <w:shd w:val="clear" w:color="auto" w:fill="5B9BD5" w:themeFill="accent1"/>
            <w:hideMark/>
          </w:tcPr>
          <w:p w14:paraId="1C9CCE7E" w14:textId="77777777" w:rsidR="008B35CF" w:rsidRPr="008B35CF" w:rsidRDefault="008B35CF" w:rsidP="008B35CF">
            <w:r w:rsidRPr="008B35CF">
              <w:t>2,00</w:t>
            </w:r>
          </w:p>
        </w:tc>
        <w:tc>
          <w:tcPr>
            <w:tcW w:w="699" w:type="dxa"/>
            <w:shd w:val="clear" w:color="auto" w:fill="5B9BD5" w:themeFill="accent1"/>
            <w:hideMark/>
          </w:tcPr>
          <w:p w14:paraId="46AA6B19" w14:textId="77777777" w:rsidR="008B35CF" w:rsidRPr="008B35CF" w:rsidRDefault="008B35CF" w:rsidP="008B35CF">
            <w:r w:rsidRPr="008B35CF">
              <w:t>2,00</w:t>
            </w:r>
          </w:p>
        </w:tc>
        <w:tc>
          <w:tcPr>
            <w:tcW w:w="699" w:type="dxa"/>
            <w:shd w:val="clear" w:color="auto" w:fill="5B9BD5" w:themeFill="accent1"/>
            <w:hideMark/>
          </w:tcPr>
          <w:p w14:paraId="12DB882F" w14:textId="77777777" w:rsidR="008B35CF" w:rsidRPr="008B35CF" w:rsidRDefault="008B35CF" w:rsidP="008B35CF">
            <w:r w:rsidRPr="008B35CF">
              <w:t>2,00</w:t>
            </w:r>
          </w:p>
        </w:tc>
        <w:tc>
          <w:tcPr>
            <w:tcW w:w="699" w:type="dxa"/>
            <w:shd w:val="clear" w:color="auto" w:fill="5B9BD5" w:themeFill="accent1"/>
            <w:hideMark/>
          </w:tcPr>
          <w:p w14:paraId="0B042E59" w14:textId="77777777" w:rsidR="008B35CF" w:rsidRPr="008B35CF" w:rsidRDefault="008B35CF" w:rsidP="008B35CF">
            <w:r w:rsidRPr="008B35CF">
              <w:t>2,00</w:t>
            </w:r>
          </w:p>
        </w:tc>
      </w:tr>
      <w:tr w:rsidR="008B35CF" w:rsidRPr="008B35CF" w14:paraId="073EF814" w14:textId="77777777" w:rsidTr="008B35CF">
        <w:trPr>
          <w:trHeight w:val="570"/>
        </w:trPr>
        <w:tc>
          <w:tcPr>
            <w:tcW w:w="6143" w:type="dxa"/>
            <w:hideMark/>
          </w:tcPr>
          <w:p w14:paraId="5D5AEF35" w14:textId="77777777" w:rsidR="008B35CF" w:rsidRPr="00D710DF" w:rsidRDefault="008B35CF">
            <w:pPr>
              <w:rPr>
                <w:b/>
                <w:bCs/>
                <w:lang w:val="fr-FR"/>
              </w:rPr>
            </w:pPr>
            <w:r w:rsidRPr="00D710DF">
              <w:rPr>
                <w:b/>
                <w:bCs/>
                <w:lang w:val="fr-FR"/>
              </w:rPr>
              <w:t>5. Qualifications générales et le nombre de personnels professionnels : disposer du personnel clé pour la mission :</w:t>
            </w:r>
          </w:p>
        </w:tc>
        <w:tc>
          <w:tcPr>
            <w:tcW w:w="663" w:type="dxa"/>
            <w:hideMark/>
          </w:tcPr>
          <w:p w14:paraId="0497B972" w14:textId="77777777" w:rsidR="008B35CF" w:rsidRPr="008B35CF" w:rsidRDefault="008B35CF" w:rsidP="008B35CF">
            <w:pPr>
              <w:rPr>
                <w:b/>
                <w:bCs/>
              </w:rPr>
            </w:pPr>
            <w:r w:rsidRPr="008B35CF">
              <w:rPr>
                <w:b/>
                <w:bCs/>
              </w:rPr>
              <w:t>35</w:t>
            </w:r>
          </w:p>
        </w:tc>
        <w:tc>
          <w:tcPr>
            <w:tcW w:w="698" w:type="dxa"/>
            <w:hideMark/>
          </w:tcPr>
          <w:p w14:paraId="4BB20130" w14:textId="77777777" w:rsidR="008B35CF" w:rsidRPr="008B35CF" w:rsidRDefault="008B35CF" w:rsidP="008B35CF">
            <w:pPr>
              <w:rPr>
                <w:b/>
                <w:bCs/>
              </w:rPr>
            </w:pPr>
            <w:r w:rsidRPr="008B35CF">
              <w:rPr>
                <w:b/>
                <w:bCs/>
              </w:rPr>
              <w:t>31,50</w:t>
            </w:r>
          </w:p>
        </w:tc>
        <w:tc>
          <w:tcPr>
            <w:tcW w:w="699" w:type="dxa"/>
            <w:hideMark/>
          </w:tcPr>
          <w:p w14:paraId="06E45FD0" w14:textId="77777777" w:rsidR="008B35CF" w:rsidRPr="008B35CF" w:rsidRDefault="008B35CF" w:rsidP="008B35CF">
            <w:pPr>
              <w:rPr>
                <w:b/>
                <w:bCs/>
              </w:rPr>
            </w:pPr>
            <w:r w:rsidRPr="008B35CF">
              <w:rPr>
                <w:b/>
                <w:bCs/>
              </w:rPr>
              <w:t>12,50</w:t>
            </w:r>
          </w:p>
        </w:tc>
        <w:tc>
          <w:tcPr>
            <w:tcW w:w="699" w:type="dxa"/>
            <w:hideMark/>
          </w:tcPr>
          <w:p w14:paraId="023C6C15" w14:textId="77777777" w:rsidR="008B35CF" w:rsidRPr="008B35CF" w:rsidRDefault="008B35CF" w:rsidP="008B35CF">
            <w:pPr>
              <w:rPr>
                <w:b/>
                <w:bCs/>
              </w:rPr>
            </w:pPr>
            <w:r w:rsidRPr="008B35CF">
              <w:rPr>
                <w:b/>
                <w:bCs/>
              </w:rPr>
              <w:t>33,00</w:t>
            </w:r>
          </w:p>
        </w:tc>
        <w:tc>
          <w:tcPr>
            <w:tcW w:w="699" w:type="dxa"/>
            <w:hideMark/>
          </w:tcPr>
          <w:p w14:paraId="630B19F9" w14:textId="77777777" w:rsidR="008B35CF" w:rsidRPr="008B35CF" w:rsidRDefault="008B35CF" w:rsidP="008B35CF">
            <w:pPr>
              <w:rPr>
                <w:b/>
                <w:bCs/>
              </w:rPr>
            </w:pPr>
            <w:r w:rsidRPr="008B35CF">
              <w:rPr>
                <w:b/>
                <w:bCs/>
              </w:rPr>
              <w:t>30,75</w:t>
            </w:r>
          </w:p>
        </w:tc>
        <w:tc>
          <w:tcPr>
            <w:tcW w:w="699" w:type="dxa"/>
            <w:hideMark/>
          </w:tcPr>
          <w:p w14:paraId="3BF05614" w14:textId="77777777" w:rsidR="008B35CF" w:rsidRPr="008B35CF" w:rsidRDefault="008B35CF" w:rsidP="008B35CF">
            <w:pPr>
              <w:rPr>
                <w:b/>
                <w:bCs/>
              </w:rPr>
            </w:pPr>
            <w:r w:rsidRPr="008B35CF">
              <w:rPr>
                <w:b/>
                <w:bCs/>
              </w:rPr>
              <w:t>23,00</w:t>
            </w:r>
          </w:p>
        </w:tc>
        <w:tc>
          <w:tcPr>
            <w:tcW w:w="699" w:type="dxa"/>
            <w:hideMark/>
          </w:tcPr>
          <w:p w14:paraId="0E2307F9" w14:textId="77777777" w:rsidR="008B35CF" w:rsidRPr="008B35CF" w:rsidRDefault="008B35CF" w:rsidP="008B35CF">
            <w:pPr>
              <w:rPr>
                <w:b/>
                <w:bCs/>
              </w:rPr>
            </w:pPr>
            <w:r w:rsidRPr="008B35CF">
              <w:rPr>
                <w:b/>
                <w:bCs/>
              </w:rPr>
              <w:t>12,00</w:t>
            </w:r>
          </w:p>
        </w:tc>
        <w:tc>
          <w:tcPr>
            <w:tcW w:w="699" w:type="dxa"/>
            <w:hideMark/>
          </w:tcPr>
          <w:p w14:paraId="70F5929A" w14:textId="77777777" w:rsidR="008B35CF" w:rsidRPr="008B35CF" w:rsidRDefault="008B35CF" w:rsidP="008B35CF">
            <w:pPr>
              <w:rPr>
                <w:b/>
                <w:bCs/>
              </w:rPr>
            </w:pPr>
            <w:r w:rsidRPr="008B35CF">
              <w:rPr>
                <w:b/>
                <w:bCs/>
              </w:rPr>
              <w:t>33,00</w:t>
            </w:r>
          </w:p>
        </w:tc>
        <w:tc>
          <w:tcPr>
            <w:tcW w:w="699" w:type="dxa"/>
            <w:hideMark/>
          </w:tcPr>
          <w:p w14:paraId="18061229" w14:textId="77777777" w:rsidR="008B35CF" w:rsidRPr="008B35CF" w:rsidRDefault="008B35CF" w:rsidP="008B35CF">
            <w:pPr>
              <w:rPr>
                <w:b/>
                <w:bCs/>
              </w:rPr>
            </w:pPr>
            <w:r w:rsidRPr="008B35CF">
              <w:rPr>
                <w:b/>
                <w:bCs/>
              </w:rPr>
              <w:t>12,00</w:t>
            </w:r>
          </w:p>
        </w:tc>
        <w:tc>
          <w:tcPr>
            <w:tcW w:w="699" w:type="dxa"/>
            <w:hideMark/>
          </w:tcPr>
          <w:p w14:paraId="3BF37E3F" w14:textId="77777777" w:rsidR="008B35CF" w:rsidRPr="008B35CF" w:rsidRDefault="008B35CF" w:rsidP="008B35CF">
            <w:r w:rsidRPr="008B35CF">
              <w:t>12,00</w:t>
            </w:r>
          </w:p>
        </w:tc>
      </w:tr>
      <w:tr w:rsidR="008B35CF" w:rsidRPr="00D710DF" w14:paraId="049635B4" w14:textId="77777777" w:rsidTr="00241373">
        <w:trPr>
          <w:trHeight w:val="900"/>
        </w:trPr>
        <w:tc>
          <w:tcPr>
            <w:tcW w:w="6143" w:type="dxa"/>
            <w:hideMark/>
          </w:tcPr>
          <w:p w14:paraId="15BFCBCB" w14:textId="77777777" w:rsidR="008B35CF" w:rsidRPr="00D710DF" w:rsidRDefault="008B35CF" w:rsidP="008B35CF">
            <w:pPr>
              <w:rPr>
                <w:lang w:val="fr-FR"/>
              </w:rPr>
            </w:pPr>
            <w:r w:rsidRPr="00D710DF">
              <w:rPr>
                <w:lang w:val="fr-FR"/>
              </w:rPr>
              <w:t>Un (01) Architecte ayant au  moins un BAC+5 en architecture, membre de l’ordre  des architectes du Bénin</w:t>
            </w:r>
            <w:r w:rsidRPr="00D710DF">
              <w:rPr>
                <w:b/>
                <w:bCs/>
                <w:lang w:val="fr-FR"/>
              </w:rPr>
              <w:t xml:space="preserve"> </w:t>
            </w:r>
            <w:r w:rsidRPr="00D710DF">
              <w:rPr>
                <w:lang w:val="fr-FR"/>
              </w:rPr>
              <w:t>et ayant au moins cinq (05) ans d’expériences pertinentes…………………………………………………….</w:t>
            </w:r>
            <w:r w:rsidRPr="00D710DF">
              <w:rPr>
                <w:lang w:val="fr-FR"/>
              </w:rPr>
              <w:lastRenderedPageBreak/>
              <w:t>……12 points</w:t>
            </w:r>
          </w:p>
        </w:tc>
        <w:tc>
          <w:tcPr>
            <w:tcW w:w="663" w:type="dxa"/>
            <w:hideMark/>
          </w:tcPr>
          <w:p w14:paraId="79F9EAE2" w14:textId="77777777" w:rsidR="008B35CF" w:rsidRPr="00D710DF" w:rsidRDefault="008B35CF">
            <w:pPr>
              <w:rPr>
                <w:b/>
                <w:bCs/>
                <w:lang w:val="fr-FR"/>
              </w:rPr>
            </w:pPr>
            <w:r w:rsidRPr="00D710DF">
              <w:rPr>
                <w:b/>
                <w:bCs/>
                <w:lang w:val="fr-FR"/>
              </w:rPr>
              <w:lastRenderedPageBreak/>
              <w:t> </w:t>
            </w:r>
          </w:p>
        </w:tc>
        <w:tc>
          <w:tcPr>
            <w:tcW w:w="698" w:type="dxa"/>
            <w:shd w:val="clear" w:color="auto" w:fill="5B9BD5" w:themeFill="accent1"/>
            <w:hideMark/>
          </w:tcPr>
          <w:p w14:paraId="03B4CC87" w14:textId="205DEEC7" w:rsidR="008B35CF" w:rsidRPr="00D710DF" w:rsidRDefault="008B35CF" w:rsidP="008B35CF">
            <w:pPr>
              <w:rPr>
                <w:lang w:val="fr-FR"/>
              </w:rPr>
            </w:pPr>
            <w:r w:rsidRPr="00D710DF">
              <w:rPr>
                <w:lang w:val="fr-FR"/>
              </w:rPr>
              <w:t> </w:t>
            </w:r>
            <w:r w:rsidR="004C34CD">
              <w:rPr>
                <w:lang w:val="fr-FR"/>
              </w:rPr>
              <w:t>10</w:t>
            </w:r>
          </w:p>
        </w:tc>
        <w:tc>
          <w:tcPr>
            <w:tcW w:w="699" w:type="dxa"/>
            <w:shd w:val="clear" w:color="auto" w:fill="5B9BD5" w:themeFill="accent1"/>
            <w:hideMark/>
          </w:tcPr>
          <w:p w14:paraId="4A170439" w14:textId="3C00B94F"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7009ECD9" w14:textId="10D4E138" w:rsidR="008B35CF" w:rsidRPr="00D710DF" w:rsidRDefault="008B35CF" w:rsidP="008B35CF">
            <w:pPr>
              <w:rPr>
                <w:lang w:val="fr-FR"/>
              </w:rPr>
            </w:pPr>
            <w:r w:rsidRPr="00D710DF">
              <w:rPr>
                <w:lang w:val="fr-FR"/>
              </w:rPr>
              <w:t> </w:t>
            </w:r>
            <w:r w:rsidR="004C34CD">
              <w:rPr>
                <w:lang w:val="fr-FR"/>
              </w:rPr>
              <w:t>10</w:t>
            </w:r>
          </w:p>
        </w:tc>
        <w:tc>
          <w:tcPr>
            <w:tcW w:w="699" w:type="dxa"/>
            <w:shd w:val="clear" w:color="auto" w:fill="5B9BD5" w:themeFill="accent1"/>
            <w:hideMark/>
          </w:tcPr>
          <w:p w14:paraId="47D0417C" w14:textId="3DF93F78" w:rsidR="008B35CF" w:rsidRPr="00D710DF" w:rsidRDefault="008B35CF" w:rsidP="008B35CF">
            <w:pPr>
              <w:rPr>
                <w:lang w:val="fr-FR"/>
              </w:rPr>
            </w:pPr>
            <w:r w:rsidRPr="00D710DF">
              <w:rPr>
                <w:lang w:val="fr-FR"/>
              </w:rPr>
              <w:t> </w:t>
            </w:r>
            <w:r w:rsidR="004C34CD">
              <w:rPr>
                <w:lang w:val="fr-FR"/>
              </w:rPr>
              <w:t>10</w:t>
            </w:r>
          </w:p>
        </w:tc>
        <w:tc>
          <w:tcPr>
            <w:tcW w:w="699" w:type="dxa"/>
            <w:shd w:val="clear" w:color="auto" w:fill="5B9BD5" w:themeFill="accent1"/>
            <w:hideMark/>
          </w:tcPr>
          <w:p w14:paraId="1B6D073E" w14:textId="4A63B236"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40BB9D28" w14:textId="6C17F26F" w:rsidR="008B35CF" w:rsidRPr="00D710DF" w:rsidRDefault="004C34CD" w:rsidP="008B35CF">
            <w:pPr>
              <w:rPr>
                <w:lang w:val="fr-FR"/>
              </w:rPr>
            </w:pPr>
            <w:r>
              <w:rPr>
                <w:lang w:val="fr-FR"/>
              </w:rPr>
              <w:t>12</w:t>
            </w:r>
            <w:r w:rsidR="008B35CF" w:rsidRPr="00D710DF">
              <w:rPr>
                <w:lang w:val="fr-FR"/>
              </w:rPr>
              <w:t> </w:t>
            </w:r>
          </w:p>
        </w:tc>
        <w:tc>
          <w:tcPr>
            <w:tcW w:w="699" w:type="dxa"/>
            <w:shd w:val="clear" w:color="auto" w:fill="5B9BD5" w:themeFill="accent1"/>
            <w:hideMark/>
          </w:tcPr>
          <w:p w14:paraId="7888D3E1" w14:textId="28C7C6C1" w:rsidR="008B35CF" w:rsidRPr="00D710DF" w:rsidRDefault="008B35CF" w:rsidP="008B35CF">
            <w:pPr>
              <w:rPr>
                <w:lang w:val="fr-FR"/>
              </w:rPr>
            </w:pPr>
            <w:r w:rsidRPr="00D710DF">
              <w:rPr>
                <w:lang w:val="fr-FR"/>
              </w:rPr>
              <w:t> </w:t>
            </w:r>
            <w:r w:rsidR="004C34CD">
              <w:rPr>
                <w:lang w:val="fr-FR"/>
              </w:rPr>
              <w:t>10</w:t>
            </w:r>
          </w:p>
        </w:tc>
        <w:tc>
          <w:tcPr>
            <w:tcW w:w="699" w:type="dxa"/>
            <w:shd w:val="clear" w:color="auto" w:fill="5B9BD5" w:themeFill="accent1"/>
            <w:hideMark/>
          </w:tcPr>
          <w:p w14:paraId="34356277" w14:textId="2FED07F5" w:rsidR="008B35CF" w:rsidRPr="00D710DF" w:rsidRDefault="008B35CF" w:rsidP="008B35CF">
            <w:pPr>
              <w:rPr>
                <w:lang w:val="fr-FR"/>
              </w:rPr>
            </w:pPr>
            <w:r w:rsidRPr="00D710DF">
              <w:rPr>
                <w:lang w:val="fr-FR"/>
              </w:rPr>
              <w:t> </w:t>
            </w:r>
            <w:r w:rsidR="002C7300">
              <w:rPr>
                <w:lang w:val="fr-FR"/>
              </w:rPr>
              <w:t>12</w:t>
            </w:r>
          </w:p>
        </w:tc>
        <w:tc>
          <w:tcPr>
            <w:tcW w:w="699" w:type="dxa"/>
            <w:shd w:val="clear" w:color="auto" w:fill="5B9BD5" w:themeFill="accent1"/>
            <w:hideMark/>
          </w:tcPr>
          <w:p w14:paraId="7F0F2F4A" w14:textId="23971BDF" w:rsidR="008B35CF" w:rsidRPr="00D710DF" w:rsidRDefault="008B35CF" w:rsidP="008B35CF">
            <w:pPr>
              <w:rPr>
                <w:lang w:val="fr-FR"/>
              </w:rPr>
            </w:pPr>
            <w:r w:rsidRPr="00D710DF">
              <w:rPr>
                <w:lang w:val="fr-FR"/>
              </w:rPr>
              <w:t> </w:t>
            </w:r>
            <w:r w:rsidR="00241373">
              <w:rPr>
                <w:lang w:val="fr-FR"/>
              </w:rPr>
              <w:t>12</w:t>
            </w:r>
          </w:p>
        </w:tc>
      </w:tr>
      <w:tr w:rsidR="008B35CF" w:rsidRPr="008B35CF" w14:paraId="10016F5F" w14:textId="77777777" w:rsidTr="008B35CF">
        <w:trPr>
          <w:trHeight w:val="300"/>
        </w:trPr>
        <w:tc>
          <w:tcPr>
            <w:tcW w:w="6143" w:type="dxa"/>
            <w:hideMark/>
          </w:tcPr>
          <w:p w14:paraId="1196EBC6" w14:textId="77777777" w:rsidR="008B35CF" w:rsidRPr="008B35CF" w:rsidRDefault="008B35CF" w:rsidP="008B35CF">
            <w:r w:rsidRPr="008B35CF">
              <w:t xml:space="preserve">-          </w:t>
            </w:r>
            <w:proofErr w:type="spellStart"/>
            <w:r w:rsidRPr="008B35CF">
              <w:t>Architecte</w:t>
            </w:r>
            <w:proofErr w:type="spellEnd"/>
            <w:r w:rsidRPr="008B35CF">
              <w:t xml:space="preserve"> BAC+5 (5pts)</w:t>
            </w:r>
          </w:p>
        </w:tc>
        <w:tc>
          <w:tcPr>
            <w:tcW w:w="663" w:type="dxa"/>
            <w:hideMark/>
          </w:tcPr>
          <w:p w14:paraId="65DFB2F0" w14:textId="77777777" w:rsidR="008B35CF" w:rsidRPr="008B35CF" w:rsidRDefault="008B35CF">
            <w:pPr>
              <w:rPr>
                <w:b/>
                <w:bCs/>
              </w:rPr>
            </w:pPr>
            <w:r w:rsidRPr="008B35CF">
              <w:rPr>
                <w:b/>
                <w:bCs/>
              </w:rPr>
              <w:t> </w:t>
            </w:r>
          </w:p>
        </w:tc>
        <w:tc>
          <w:tcPr>
            <w:tcW w:w="698" w:type="dxa"/>
            <w:hideMark/>
          </w:tcPr>
          <w:p w14:paraId="51E0A13D" w14:textId="77777777" w:rsidR="008B35CF" w:rsidRPr="008B35CF" w:rsidRDefault="008B35CF" w:rsidP="008B35CF">
            <w:r w:rsidRPr="008B35CF">
              <w:t>5,00</w:t>
            </w:r>
          </w:p>
        </w:tc>
        <w:tc>
          <w:tcPr>
            <w:tcW w:w="699" w:type="dxa"/>
            <w:hideMark/>
          </w:tcPr>
          <w:p w14:paraId="31968B43" w14:textId="77777777" w:rsidR="008B35CF" w:rsidRPr="008B35CF" w:rsidRDefault="008B35CF" w:rsidP="008B35CF">
            <w:r w:rsidRPr="008B35CF">
              <w:t>0,00</w:t>
            </w:r>
          </w:p>
        </w:tc>
        <w:tc>
          <w:tcPr>
            <w:tcW w:w="699" w:type="dxa"/>
            <w:hideMark/>
          </w:tcPr>
          <w:p w14:paraId="7769449B" w14:textId="77777777" w:rsidR="008B35CF" w:rsidRPr="008B35CF" w:rsidRDefault="008B35CF" w:rsidP="008B35CF">
            <w:r w:rsidRPr="008B35CF">
              <w:t>5,00</w:t>
            </w:r>
          </w:p>
        </w:tc>
        <w:tc>
          <w:tcPr>
            <w:tcW w:w="699" w:type="dxa"/>
            <w:hideMark/>
          </w:tcPr>
          <w:p w14:paraId="1C79E226" w14:textId="77777777" w:rsidR="008B35CF" w:rsidRPr="008B35CF" w:rsidRDefault="008B35CF" w:rsidP="008B35CF">
            <w:r w:rsidRPr="008B35CF">
              <w:t>5,00</w:t>
            </w:r>
          </w:p>
        </w:tc>
        <w:tc>
          <w:tcPr>
            <w:tcW w:w="699" w:type="dxa"/>
            <w:hideMark/>
          </w:tcPr>
          <w:p w14:paraId="0AE59EC1" w14:textId="77777777" w:rsidR="008B35CF" w:rsidRPr="008B35CF" w:rsidRDefault="008B35CF" w:rsidP="008B35CF">
            <w:r w:rsidRPr="008B35CF">
              <w:t>0,00</w:t>
            </w:r>
          </w:p>
        </w:tc>
        <w:tc>
          <w:tcPr>
            <w:tcW w:w="699" w:type="dxa"/>
            <w:hideMark/>
          </w:tcPr>
          <w:p w14:paraId="26080883" w14:textId="77777777" w:rsidR="008B35CF" w:rsidRPr="008B35CF" w:rsidRDefault="008B35CF" w:rsidP="008B35CF">
            <w:r w:rsidRPr="008B35CF">
              <w:t>5,00</w:t>
            </w:r>
          </w:p>
        </w:tc>
        <w:tc>
          <w:tcPr>
            <w:tcW w:w="699" w:type="dxa"/>
            <w:hideMark/>
          </w:tcPr>
          <w:p w14:paraId="1D3B5E7C" w14:textId="77777777" w:rsidR="008B35CF" w:rsidRPr="008B35CF" w:rsidRDefault="008B35CF" w:rsidP="008B35CF">
            <w:r w:rsidRPr="008B35CF">
              <w:t>5,00</w:t>
            </w:r>
          </w:p>
        </w:tc>
        <w:tc>
          <w:tcPr>
            <w:tcW w:w="699" w:type="dxa"/>
            <w:hideMark/>
          </w:tcPr>
          <w:p w14:paraId="09A48D2C" w14:textId="77777777" w:rsidR="008B35CF" w:rsidRPr="008B35CF" w:rsidRDefault="008B35CF" w:rsidP="008B35CF">
            <w:r w:rsidRPr="008B35CF">
              <w:t>5,00</w:t>
            </w:r>
          </w:p>
        </w:tc>
        <w:tc>
          <w:tcPr>
            <w:tcW w:w="699" w:type="dxa"/>
            <w:hideMark/>
          </w:tcPr>
          <w:p w14:paraId="08C88776" w14:textId="77777777" w:rsidR="008B35CF" w:rsidRPr="008B35CF" w:rsidRDefault="008B35CF" w:rsidP="008B35CF">
            <w:r w:rsidRPr="008B35CF">
              <w:t>5,00</w:t>
            </w:r>
          </w:p>
        </w:tc>
      </w:tr>
      <w:tr w:rsidR="008B35CF" w:rsidRPr="008B35CF" w14:paraId="3B83128D" w14:textId="77777777" w:rsidTr="008B35CF">
        <w:trPr>
          <w:trHeight w:val="300"/>
        </w:trPr>
        <w:tc>
          <w:tcPr>
            <w:tcW w:w="6143" w:type="dxa"/>
            <w:hideMark/>
          </w:tcPr>
          <w:p w14:paraId="221A3727" w14:textId="77777777" w:rsidR="008B35CF" w:rsidRPr="00D710DF" w:rsidRDefault="008B35CF" w:rsidP="008B35CF">
            <w:pPr>
              <w:rPr>
                <w:lang w:val="fr-FR"/>
              </w:rPr>
            </w:pPr>
            <w:r w:rsidRPr="00D710DF">
              <w:rPr>
                <w:lang w:val="fr-FR"/>
              </w:rPr>
              <w:t>-          Membre de l’ordre du Bénin (2pts)</w:t>
            </w:r>
          </w:p>
        </w:tc>
        <w:tc>
          <w:tcPr>
            <w:tcW w:w="663" w:type="dxa"/>
            <w:hideMark/>
          </w:tcPr>
          <w:p w14:paraId="62C28A04" w14:textId="77777777" w:rsidR="008B35CF" w:rsidRPr="00D710DF" w:rsidRDefault="008B35CF">
            <w:pPr>
              <w:rPr>
                <w:b/>
                <w:bCs/>
                <w:lang w:val="fr-FR"/>
              </w:rPr>
            </w:pPr>
            <w:r w:rsidRPr="00D710DF">
              <w:rPr>
                <w:b/>
                <w:bCs/>
                <w:lang w:val="fr-FR"/>
              </w:rPr>
              <w:t> </w:t>
            </w:r>
          </w:p>
        </w:tc>
        <w:tc>
          <w:tcPr>
            <w:tcW w:w="698" w:type="dxa"/>
            <w:hideMark/>
          </w:tcPr>
          <w:p w14:paraId="5C3593CB" w14:textId="77777777" w:rsidR="008B35CF" w:rsidRPr="008B35CF" w:rsidRDefault="008B35CF" w:rsidP="008B35CF">
            <w:r w:rsidRPr="008B35CF">
              <w:t>0,00</w:t>
            </w:r>
          </w:p>
        </w:tc>
        <w:tc>
          <w:tcPr>
            <w:tcW w:w="699" w:type="dxa"/>
            <w:hideMark/>
          </w:tcPr>
          <w:p w14:paraId="0E73B282" w14:textId="77777777" w:rsidR="008B35CF" w:rsidRPr="008B35CF" w:rsidRDefault="008B35CF" w:rsidP="008B35CF">
            <w:r w:rsidRPr="008B35CF">
              <w:t>0,00</w:t>
            </w:r>
          </w:p>
        </w:tc>
        <w:tc>
          <w:tcPr>
            <w:tcW w:w="699" w:type="dxa"/>
            <w:hideMark/>
          </w:tcPr>
          <w:p w14:paraId="0793DDF3" w14:textId="77777777" w:rsidR="008B35CF" w:rsidRPr="008B35CF" w:rsidRDefault="008B35CF" w:rsidP="008B35CF">
            <w:r w:rsidRPr="008B35CF">
              <w:t>0,00</w:t>
            </w:r>
          </w:p>
        </w:tc>
        <w:tc>
          <w:tcPr>
            <w:tcW w:w="699" w:type="dxa"/>
            <w:hideMark/>
          </w:tcPr>
          <w:p w14:paraId="4EB67A02" w14:textId="77777777" w:rsidR="008B35CF" w:rsidRPr="008B35CF" w:rsidRDefault="008B35CF" w:rsidP="008B35CF">
            <w:r w:rsidRPr="008B35CF">
              <w:t>0,00</w:t>
            </w:r>
          </w:p>
        </w:tc>
        <w:tc>
          <w:tcPr>
            <w:tcW w:w="699" w:type="dxa"/>
            <w:hideMark/>
          </w:tcPr>
          <w:p w14:paraId="49738A8C" w14:textId="77777777" w:rsidR="008B35CF" w:rsidRPr="008B35CF" w:rsidRDefault="008B35CF" w:rsidP="008B35CF">
            <w:r w:rsidRPr="008B35CF">
              <w:t>0,00</w:t>
            </w:r>
          </w:p>
        </w:tc>
        <w:tc>
          <w:tcPr>
            <w:tcW w:w="699" w:type="dxa"/>
            <w:hideMark/>
          </w:tcPr>
          <w:p w14:paraId="7097054F" w14:textId="77777777" w:rsidR="008B35CF" w:rsidRPr="008B35CF" w:rsidRDefault="008B35CF" w:rsidP="008B35CF">
            <w:r w:rsidRPr="008B35CF">
              <w:t>2,00</w:t>
            </w:r>
          </w:p>
        </w:tc>
        <w:tc>
          <w:tcPr>
            <w:tcW w:w="699" w:type="dxa"/>
            <w:hideMark/>
          </w:tcPr>
          <w:p w14:paraId="6CB3897A" w14:textId="77777777" w:rsidR="008B35CF" w:rsidRPr="008B35CF" w:rsidRDefault="008B35CF" w:rsidP="008B35CF">
            <w:r w:rsidRPr="008B35CF">
              <w:t>0,00</w:t>
            </w:r>
          </w:p>
        </w:tc>
        <w:tc>
          <w:tcPr>
            <w:tcW w:w="699" w:type="dxa"/>
            <w:hideMark/>
          </w:tcPr>
          <w:p w14:paraId="3EAE0F2C" w14:textId="77777777" w:rsidR="008B35CF" w:rsidRPr="008B35CF" w:rsidRDefault="008B35CF" w:rsidP="008B35CF">
            <w:r w:rsidRPr="008B35CF">
              <w:t>2,00</w:t>
            </w:r>
          </w:p>
        </w:tc>
        <w:tc>
          <w:tcPr>
            <w:tcW w:w="699" w:type="dxa"/>
            <w:hideMark/>
          </w:tcPr>
          <w:p w14:paraId="3688DC95" w14:textId="77777777" w:rsidR="008B35CF" w:rsidRPr="008B35CF" w:rsidRDefault="008B35CF" w:rsidP="008B35CF">
            <w:r w:rsidRPr="008B35CF">
              <w:t>2,00</w:t>
            </w:r>
          </w:p>
        </w:tc>
      </w:tr>
      <w:tr w:rsidR="008B35CF" w:rsidRPr="008B35CF" w14:paraId="3BC60F79" w14:textId="77777777" w:rsidTr="008B35CF">
        <w:trPr>
          <w:trHeight w:val="300"/>
        </w:trPr>
        <w:tc>
          <w:tcPr>
            <w:tcW w:w="6143" w:type="dxa"/>
            <w:hideMark/>
          </w:tcPr>
          <w:p w14:paraId="2E6B7D92" w14:textId="77777777" w:rsidR="008B35CF" w:rsidRPr="00D710DF" w:rsidRDefault="008B35CF" w:rsidP="008B35CF">
            <w:pPr>
              <w:rPr>
                <w:lang w:val="fr-FR"/>
              </w:rPr>
            </w:pPr>
            <w:r w:rsidRPr="00D710DF">
              <w:rPr>
                <w:lang w:val="fr-FR"/>
              </w:rPr>
              <w:t>-          5 ans d’expérience en architecture (1pt/expérience)</w:t>
            </w:r>
          </w:p>
        </w:tc>
        <w:tc>
          <w:tcPr>
            <w:tcW w:w="663" w:type="dxa"/>
            <w:hideMark/>
          </w:tcPr>
          <w:p w14:paraId="6CBD156A" w14:textId="77777777" w:rsidR="008B35CF" w:rsidRPr="00D710DF" w:rsidRDefault="008B35CF">
            <w:pPr>
              <w:rPr>
                <w:b/>
                <w:bCs/>
                <w:lang w:val="fr-FR"/>
              </w:rPr>
            </w:pPr>
            <w:r w:rsidRPr="00D710DF">
              <w:rPr>
                <w:b/>
                <w:bCs/>
                <w:lang w:val="fr-FR"/>
              </w:rPr>
              <w:t> </w:t>
            </w:r>
          </w:p>
        </w:tc>
        <w:tc>
          <w:tcPr>
            <w:tcW w:w="698" w:type="dxa"/>
            <w:hideMark/>
          </w:tcPr>
          <w:p w14:paraId="2CEB795F" w14:textId="77777777" w:rsidR="008B35CF" w:rsidRPr="008B35CF" w:rsidRDefault="008B35CF" w:rsidP="008B35CF">
            <w:r w:rsidRPr="008B35CF">
              <w:t>5,00</w:t>
            </w:r>
          </w:p>
        </w:tc>
        <w:tc>
          <w:tcPr>
            <w:tcW w:w="699" w:type="dxa"/>
            <w:hideMark/>
          </w:tcPr>
          <w:p w14:paraId="609C00B6" w14:textId="77777777" w:rsidR="008B35CF" w:rsidRPr="008B35CF" w:rsidRDefault="008B35CF" w:rsidP="008B35CF">
            <w:r w:rsidRPr="008B35CF">
              <w:t>0,00</w:t>
            </w:r>
          </w:p>
        </w:tc>
        <w:tc>
          <w:tcPr>
            <w:tcW w:w="699" w:type="dxa"/>
            <w:hideMark/>
          </w:tcPr>
          <w:p w14:paraId="5BD41FBB" w14:textId="77777777" w:rsidR="008B35CF" w:rsidRPr="008B35CF" w:rsidRDefault="008B35CF" w:rsidP="008B35CF">
            <w:r w:rsidRPr="008B35CF">
              <w:t>5,00</w:t>
            </w:r>
          </w:p>
        </w:tc>
        <w:tc>
          <w:tcPr>
            <w:tcW w:w="699" w:type="dxa"/>
            <w:hideMark/>
          </w:tcPr>
          <w:p w14:paraId="73D22C10" w14:textId="77777777" w:rsidR="008B35CF" w:rsidRPr="008B35CF" w:rsidRDefault="008B35CF" w:rsidP="008B35CF">
            <w:r w:rsidRPr="008B35CF">
              <w:t>5,00</w:t>
            </w:r>
          </w:p>
        </w:tc>
        <w:tc>
          <w:tcPr>
            <w:tcW w:w="699" w:type="dxa"/>
            <w:hideMark/>
          </w:tcPr>
          <w:p w14:paraId="60F14790" w14:textId="77777777" w:rsidR="008B35CF" w:rsidRPr="008B35CF" w:rsidRDefault="008B35CF" w:rsidP="008B35CF">
            <w:r w:rsidRPr="008B35CF">
              <w:t>0,00</w:t>
            </w:r>
          </w:p>
        </w:tc>
        <w:tc>
          <w:tcPr>
            <w:tcW w:w="699" w:type="dxa"/>
            <w:hideMark/>
          </w:tcPr>
          <w:p w14:paraId="235352EE" w14:textId="77777777" w:rsidR="008B35CF" w:rsidRPr="008B35CF" w:rsidRDefault="008B35CF" w:rsidP="008B35CF">
            <w:r w:rsidRPr="008B35CF">
              <w:t>5,00</w:t>
            </w:r>
          </w:p>
        </w:tc>
        <w:tc>
          <w:tcPr>
            <w:tcW w:w="699" w:type="dxa"/>
            <w:hideMark/>
          </w:tcPr>
          <w:p w14:paraId="4EA1325A" w14:textId="77777777" w:rsidR="008B35CF" w:rsidRPr="008B35CF" w:rsidRDefault="008B35CF" w:rsidP="008B35CF">
            <w:r w:rsidRPr="008B35CF">
              <w:t>5,00</w:t>
            </w:r>
          </w:p>
        </w:tc>
        <w:tc>
          <w:tcPr>
            <w:tcW w:w="699" w:type="dxa"/>
            <w:hideMark/>
          </w:tcPr>
          <w:p w14:paraId="191581E3" w14:textId="77777777" w:rsidR="008B35CF" w:rsidRPr="008B35CF" w:rsidRDefault="008B35CF" w:rsidP="008B35CF">
            <w:r w:rsidRPr="008B35CF">
              <w:t>5,00</w:t>
            </w:r>
          </w:p>
        </w:tc>
        <w:tc>
          <w:tcPr>
            <w:tcW w:w="699" w:type="dxa"/>
            <w:hideMark/>
          </w:tcPr>
          <w:p w14:paraId="6924971C" w14:textId="77777777" w:rsidR="008B35CF" w:rsidRPr="008B35CF" w:rsidRDefault="008B35CF" w:rsidP="008B35CF">
            <w:r w:rsidRPr="008B35CF">
              <w:t>5,00</w:t>
            </w:r>
          </w:p>
        </w:tc>
      </w:tr>
      <w:tr w:rsidR="008B35CF" w:rsidRPr="00D710DF" w14:paraId="45695536" w14:textId="77777777" w:rsidTr="003B1751">
        <w:trPr>
          <w:trHeight w:val="600"/>
        </w:trPr>
        <w:tc>
          <w:tcPr>
            <w:tcW w:w="6143" w:type="dxa"/>
            <w:hideMark/>
          </w:tcPr>
          <w:p w14:paraId="384C69ED" w14:textId="77777777" w:rsidR="008B35CF" w:rsidRPr="00D710DF" w:rsidRDefault="008B35CF" w:rsidP="008B35CF">
            <w:pPr>
              <w:rPr>
                <w:lang w:val="fr-FR"/>
              </w:rPr>
            </w:pPr>
            <w:r w:rsidRPr="00D710DF">
              <w:rPr>
                <w:lang w:val="fr-FR"/>
              </w:rPr>
              <w:t>Un (01) Ingénieur génie civil ayant au moins cinq (05) ans d’expériences pertinentes………………………………………………….7 points</w:t>
            </w:r>
          </w:p>
        </w:tc>
        <w:tc>
          <w:tcPr>
            <w:tcW w:w="663" w:type="dxa"/>
            <w:hideMark/>
          </w:tcPr>
          <w:p w14:paraId="6688822F" w14:textId="77777777" w:rsidR="008B35CF" w:rsidRPr="00D710DF" w:rsidRDefault="008B35CF">
            <w:pPr>
              <w:rPr>
                <w:b/>
                <w:bCs/>
                <w:lang w:val="fr-FR"/>
              </w:rPr>
            </w:pPr>
            <w:r w:rsidRPr="00D710DF">
              <w:rPr>
                <w:b/>
                <w:bCs/>
                <w:lang w:val="fr-FR"/>
              </w:rPr>
              <w:t> </w:t>
            </w:r>
          </w:p>
        </w:tc>
        <w:tc>
          <w:tcPr>
            <w:tcW w:w="698" w:type="dxa"/>
            <w:shd w:val="clear" w:color="auto" w:fill="5B9BD5" w:themeFill="accent1"/>
            <w:hideMark/>
          </w:tcPr>
          <w:p w14:paraId="1DF74428" w14:textId="4E9E15EB" w:rsidR="008B35CF" w:rsidRPr="00D710DF" w:rsidRDefault="008B35CF" w:rsidP="008B35CF">
            <w:pPr>
              <w:rPr>
                <w:lang w:val="fr-FR"/>
              </w:rPr>
            </w:pPr>
            <w:r w:rsidRPr="00D710DF">
              <w:rPr>
                <w:lang w:val="fr-FR"/>
              </w:rPr>
              <w:t> </w:t>
            </w:r>
            <w:r w:rsidR="004C34CD">
              <w:rPr>
                <w:lang w:val="fr-FR"/>
              </w:rPr>
              <w:t>7</w:t>
            </w:r>
          </w:p>
        </w:tc>
        <w:tc>
          <w:tcPr>
            <w:tcW w:w="699" w:type="dxa"/>
            <w:shd w:val="clear" w:color="auto" w:fill="5B9BD5" w:themeFill="accent1"/>
            <w:hideMark/>
          </w:tcPr>
          <w:p w14:paraId="31FE6868" w14:textId="02D1ECBC" w:rsidR="008B35CF" w:rsidRPr="00D710DF" w:rsidRDefault="008B35CF" w:rsidP="008B35CF">
            <w:pPr>
              <w:rPr>
                <w:lang w:val="fr-FR"/>
              </w:rPr>
            </w:pPr>
            <w:r w:rsidRPr="00D710DF">
              <w:rPr>
                <w:lang w:val="fr-FR"/>
              </w:rPr>
              <w:t> </w:t>
            </w:r>
            <w:r w:rsidR="004C34CD">
              <w:rPr>
                <w:lang w:val="fr-FR"/>
              </w:rPr>
              <w:t>4</w:t>
            </w:r>
          </w:p>
        </w:tc>
        <w:tc>
          <w:tcPr>
            <w:tcW w:w="699" w:type="dxa"/>
            <w:shd w:val="clear" w:color="auto" w:fill="5B9BD5" w:themeFill="accent1"/>
            <w:hideMark/>
          </w:tcPr>
          <w:p w14:paraId="07F82844" w14:textId="51D0CFCC" w:rsidR="008B35CF" w:rsidRPr="00D710DF" w:rsidRDefault="008B35CF" w:rsidP="008B35CF">
            <w:pPr>
              <w:rPr>
                <w:lang w:val="fr-FR"/>
              </w:rPr>
            </w:pPr>
            <w:r w:rsidRPr="00D710DF">
              <w:rPr>
                <w:lang w:val="fr-FR"/>
              </w:rPr>
              <w:t> </w:t>
            </w:r>
            <w:r w:rsidR="004C34CD">
              <w:rPr>
                <w:lang w:val="fr-FR"/>
              </w:rPr>
              <w:t>7</w:t>
            </w:r>
          </w:p>
        </w:tc>
        <w:tc>
          <w:tcPr>
            <w:tcW w:w="699" w:type="dxa"/>
            <w:shd w:val="clear" w:color="auto" w:fill="5B9BD5" w:themeFill="accent1"/>
            <w:hideMark/>
          </w:tcPr>
          <w:p w14:paraId="562D5AF2" w14:textId="1E04AA33" w:rsidR="008B35CF" w:rsidRPr="00D710DF" w:rsidRDefault="008B35CF" w:rsidP="008B35CF">
            <w:pPr>
              <w:rPr>
                <w:lang w:val="fr-FR"/>
              </w:rPr>
            </w:pPr>
            <w:r w:rsidRPr="00D710DF">
              <w:rPr>
                <w:lang w:val="fr-FR"/>
              </w:rPr>
              <w:t> </w:t>
            </w:r>
            <w:r w:rsidR="004C34CD">
              <w:rPr>
                <w:lang w:val="fr-FR"/>
              </w:rPr>
              <w:t>7</w:t>
            </w:r>
          </w:p>
        </w:tc>
        <w:tc>
          <w:tcPr>
            <w:tcW w:w="699" w:type="dxa"/>
            <w:shd w:val="clear" w:color="auto" w:fill="5B9BD5" w:themeFill="accent1"/>
            <w:hideMark/>
          </w:tcPr>
          <w:p w14:paraId="2506D021" w14:textId="6DB88F8A" w:rsidR="008B35CF" w:rsidRPr="00D710DF" w:rsidRDefault="008B35CF" w:rsidP="008B35CF">
            <w:pPr>
              <w:rPr>
                <w:lang w:val="fr-FR"/>
              </w:rPr>
            </w:pPr>
            <w:r w:rsidRPr="00D710DF">
              <w:rPr>
                <w:lang w:val="fr-FR"/>
              </w:rPr>
              <w:t> </w:t>
            </w:r>
            <w:r w:rsidR="004C34CD">
              <w:rPr>
                <w:lang w:val="fr-FR"/>
              </w:rPr>
              <w:t>7</w:t>
            </w:r>
          </w:p>
        </w:tc>
        <w:tc>
          <w:tcPr>
            <w:tcW w:w="699" w:type="dxa"/>
            <w:shd w:val="clear" w:color="auto" w:fill="5B9BD5" w:themeFill="accent1"/>
            <w:hideMark/>
          </w:tcPr>
          <w:p w14:paraId="116B5024" w14:textId="7337E535"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5CEE39DC" w14:textId="054EF4FD" w:rsidR="008B35CF" w:rsidRPr="00D710DF" w:rsidRDefault="008B35CF" w:rsidP="008B35CF">
            <w:pPr>
              <w:rPr>
                <w:lang w:val="fr-FR"/>
              </w:rPr>
            </w:pPr>
            <w:r w:rsidRPr="00D710DF">
              <w:rPr>
                <w:lang w:val="fr-FR"/>
              </w:rPr>
              <w:t> </w:t>
            </w:r>
            <w:r w:rsidR="002C7300">
              <w:rPr>
                <w:lang w:val="fr-FR"/>
              </w:rPr>
              <w:t>7</w:t>
            </w:r>
          </w:p>
        </w:tc>
        <w:tc>
          <w:tcPr>
            <w:tcW w:w="699" w:type="dxa"/>
            <w:shd w:val="clear" w:color="auto" w:fill="5B9BD5" w:themeFill="accent1"/>
            <w:hideMark/>
          </w:tcPr>
          <w:p w14:paraId="3A2EA362" w14:textId="3356FF72" w:rsidR="008B35CF" w:rsidRPr="00D710DF" w:rsidRDefault="008B35CF" w:rsidP="008B35CF">
            <w:pPr>
              <w:rPr>
                <w:lang w:val="fr-FR"/>
              </w:rPr>
            </w:pPr>
            <w:r w:rsidRPr="00D710DF">
              <w:rPr>
                <w:lang w:val="fr-FR"/>
              </w:rPr>
              <w:t> </w:t>
            </w:r>
            <w:r w:rsidR="002C7300">
              <w:rPr>
                <w:lang w:val="fr-FR"/>
              </w:rPr>
              <w:t>0</w:t>
            </w:r>
          </w:p>
        </w:tc>
        <w:tc>
          <w:tcPr>
            <w:tcW w:w="699" w:type="dxa"/>
            <w:shd w:val="clear" w:color="auto" w:fill="FFFF00"/>
            <w:hideMark/>
          </w:tcPr>
          <w:p w14:paraId="2A3EC71C" w14:textId="39F9C244" w:rsidR="008B35CF" w:rsidRPr="00D710DF" w:rsidRDefault="008B35CF" w:rsidP="008B35CF">
            <w:pPr>
              <w:rPr>
                <w:lang w:val="fr-FR"/>
              </w:rPr>
            </w:pPr>
            <w:r w:rsidRPr="00D710DF">
              <w:rPr>
                <w:lang w:val="fr-FR"/>
              </w:rPr>
              <w:t> </w:t>
            </w:r>
            <w:r w:rsidR="003B1751">
              <w:rPr>
                <w:lang w:val="fr-FR"/>
              </w:rPr>
              <w:t>5</w:t>
            </w:r>
          </w:p>
        </w:tc>
      </w:tr>
      <w:tr w:rsidR="008B35CF" w:rsidRPr="008B35CF" w14:paraId="545FBA38" w14:textId="77777777" w:rsidTr="008B35CF">
        <w:trPr>
          <w:trHeight w:val="300"/>
        </w:trPr>
        <w:tc>
          <w:tcPr>
            <w:tcW w:w="6143" w:type="dxa"/>
            <w:hideMark/>
          </w:tcPr>
          <w:p w14:paraId="74F6E2DD" w14:textId="77777777" w:rsidR="008B35CF" w:rsidRPr="008B35CF" w:rsidRDefault="008B35CF" w:rsidP="008B35CF">
            <w:r w:rsidRPr="008B35CF">
              <w:t xml:space="preserve">-          BAC+5 au </w:t>
            </w:r>
            <w:proofErr w:type="spellStart"/>
            <w:r w:rsidRPr="008B35CF">
              <w:t>moins</w:t>
            </w:r>
            <w:proofErr w:type="spellEnd"/>
            <w:r w:rsidRPr="008B35CF">
              <w:t xml:space="preserve"> (2pts)</w:t>
            </w:r>
          </w:p>
        </w:tc>
        <w:tc>
          <w:tcPr>
            <w:tcW w:w="663" w:type="dxa"/>
            <w:hideMark/>
          </w:tcPr>
          <w:p w14:paraId="3E6A27DB" w14:textId="77777777" w:rsidR="008B35CF" w:rsidRPr="008B35CF" w:rsidRDefault="008B35CF">
            <w:pPr>
              <w:rPr>
                <w:b/>
                <w:bCs/>
              </w:rPr>
            </w:pPr>
            <w:r w:rsidRPr="008B35CF">
              <w:rPr>
                <w:b/>
                <w:bCs/>
              </w:rPr>
              <w:t> </w:t>
            </w:r>
          </w:p>
        </w:tc>
        <w:tc>
          <w:tcPr>
            <w:tcW w:w="698" w:type="dxa"/>
            <w:hideMark/>
          </w:tcPr>
          <w:p w14:paraId="0987C1DF" w14:textId="77777777" w:rsidR="008B35CF" w:rsidRPr="008B35CF" w:rsidRDefault="008B35CF" w:rsidP="008B35CF">
            <w:r w:rsidRPr="008B35CF">
              <w:t>2,00</w:t>
            </w:r>
          </w:p>
        </w:tc>
        <w:tc>
          <w:tcPr>
            <w:tcW w:w="699" w:type="dxa"/>
            <w:hideMark/>
          </w:tcPr>
          <w:p w14:paraId="38253C2A" w14:textId="77777777" w:rsidR="008B35CF" w:rsidRPr="008B35CF" w:rsidRDefault="008B35CF" w:rsidP="008B35CF">
            <w:r w:rsidRPr="008B35CF">
              <w:t>2,00</w:t>
            </w:r>
          </w:p>
        </w:tc>
        <w:tc>
          <w:tcPr>
            <w:tcW w:w="699" w:type="dxa"/>
            <w:hideMark/>
          </w:tcPr>
          <w:p w14:paraId="0781DAEC" w14:textId="77777777" w:rsidR="008B35CF" w:rsidRPr="008B35CF" w:rsidRDefault="008B35CF" w:rsidP="008B35CF">
            <w:r w:rsidRPr="008B35CF">
              <w:t>2,00</w:t>
            </w:r>
          </w:p>
        </w:tc>
        <w:tc>
          <w:tcPr>
            <w:tcW w:w="699" w:type="dxa"/>
            <w:hideMark/>
          </w:tcPr>
          <w:p w14:paraId="1BB84409" w14:textId="77777777" w:rsidR="008B35CF" w:rsidRPr="008B35CF" w:rsidRDefault="008B35CF" w:rsidP="008B35CF">
            <w:r w:rsidRPr="008B35CF">
              <w:t>2,00</w:t>
            </w:r>
          </w:p>
        </w:tc>
        <w:tc>
          <w:tcPr>
            <w:tcW w:w="699" w:type="dxa"/>
            <w:hideMark/>
          </w:tcPr>
          <w:p w14:paraId="0716DEDF" w14:textId="77777777" w:rsidR="008B35CF" w:rsidRPr="008B35CF" w:rsidRDefault="008B35CF" w:rsidP="008B35CF">
            <w:r w:rsidRPr="008B35CF">
              <w:t>2,00</w:t>
            </w:r>
          </w:p>
        </w:tc>
        <w:tc>
          <w:tcPr>
            <w:tcW w:w="699" w:type="dxa"/>
            <w:hideMark/>
          </w:tcPr>
          <w:p w14:paraId="1370BD13" w14:textId="77777777" w:rsidR="008B35CF" w:rsidRPr="008B35CF" w:rsidRDefault="008B35CF" w:rsidP="008B35CF">
            <w:r w:rsidRPr="008B35CF">
              <w:t>0,00</w:t>
            </w:r>
          </w:p>
        </w:tc>
        <w:tc>
          <w:tcPr>
            <w:tcW w:w="699" w:type="dxa"/>
            <w:hideMark/>
          </w:tcPr>
          <w:p w14:paraId="67122DE2" w14:textId="77777777" w:rsidR="008B35CF" w:rsidRPr="008B35CF" w:rsidRDefault="008B35CF" w:rsidP="008B35CF">
            <w:r w:rsidRPr="008B35CF">
              <w:t>2,00</w:t>
            </w:r>
          </w:p>
        </w:tc>
        <w:tc>
          <w:tcPr>
            <w:tcW w:w="699" w:type="dxa"/>
            <w:hideMark/>
          </w:tcPr>
          <w:p w14:paraId="3F7728D8" w14:textId="77777777" w:rsidR="008B35CF" w:rsidRPr="008B35CF" w:rsidRDefault="008B35CF" w:rsidP="008B35CF">
            <w:r w:rsidRPr="008B35CF">
              <w:t>0,00</w:t>
            </w:r>
          </w:p>
        </w:tc>
        <w:tc>
          <w:tcPr>
            <w:tcW w:w="699" w:type="dxa"/>
            <w:hideMark/>
          </w:tcPr>
          <w:p w14:paraId="5966B5F7" w14:textId="77777777" w:rsidR="008B35CF" w:rsidRPr="008B35CF" w:rsidRDefault="008B35CF" w:rsidP="008B35CF">
            <w:r w:rsidRPr="008B35CF">
              <w:t>0,00</w:t>
            </w:r>
          </w:p>
        </w:tc>
      </w:tr>
      <w:tr w:rsidR="008B35CF" w:rsidRPr="008B35CF" w14:paraId="30AAEB7C" w14:textId="77777777" w:rsidTr="003B1751">
        <w:trPr>
          <w:trHeight w:val="300"/>
        </w:trPr>
        <w:tc>
          <w:tcPr>
            <w:tcW w:w="6143" w:type="dxa"/>
            <w:hideMark/>
          </w:tcPr>
          <w:p w14:paraId="7777C8FD" w14:textId="77777777" w:rsidR="008B35CF" w:rsidRPr="00D710DF" w:rsidRDefault="008B35CF" w:rsidP="008B35CF">
            <w:pPr>
              <w:rPr>
                <w:lang w:val="fr-FR"/>
              </w:rPr>
            </w:pPr>
            <w:r w:rsidRPr="00D710DF">
              <w:rPr>
                <w:lang w:val="fr-FR"/>
              </w:rPr>
              <w:t>-          5 ans d’expérience de génie civil (1pt/expérience)</w:t>
            </w:r>
          </w:p>
        </w:tc>
        <w:tc>
          <w:tcPr>
            <w:tcW w:w="663" w:type="dxa"/>
            <w:hideMark/>
          </w:tcPr>
          <w:p w14:paraId="49667929" w14:textId="77777777" w:rsidR="008B35CF" w:rsidRPr="00D710DF" w:rsidRDefault="008B35CF">
            <w:pPr>
              <w:rPr>
                <w:b/>
                <w:bCs/>
                <w:lang w:val="fr-FR"/>
              </w:rPr>
            </w:pPr>
            <w:r w:rsidRPr="00D710DF">
              <w:rPr>
                <w:b/>
                <w:bCs/>
                <w:lang w:val="fr-FR"/>
              </w:rPr>
              <w:t> </w:t>
            </w:r>
          </w:p>
        </w:tc>
        <w:tc>
          <w:tcPr>
            <w:tcW w:w="698" w:type="dxa"/>
            <w:hideMark/>
          </w:tcPr>
          <w:p w14:paraId="7B42FF6B" w14:textId="77777777" w:rsidR="008B35CF" w:rsidRPr="008B35CF" w:rsidRDefault="008B35CF" w:rsidP="008B35CF">
            <w:r w:rsidRPr="008B35CF">
              <w:t>5,00</w:t>
            </w:r>
          </w:p>
        </w:tc>
        <w:tc>
          <w:tcPr>
            <w:tcW w:w="699" w:type="dxa"/>
            <w:hideMark/>
          </w:tcPr>
          <w:p w14:paraId="544DB0CB" w14:textId="77777777" w:rsidR="008B35CF" w:rsidRPr="008B35CF" w:rsidRDefault="008B35CF" w:rsidP="008B35CF">
            <w:r w:rsidRPr="008B35CF">
              <w:t>2,00</w:t>
            </w:r>
          </w:p>
        </w:tc>
        <w:tc>
          <w:tcPr>
            <w:tcW w:w="699" w:type="dxa"/>
            <w:hideMark/>
          </w:tcPr>
          <w:p w14:paraId="43843E94" w14:textId="77777777" w:rsidR="008B35CF" w:rsidRPr="008B35CF" w:rsidRDefault="008B35CF" w:rsidP="008B35CF">
            <w:r w:rsidRPr="008B35CF">
              <w:t>5,00</w:t>
            </w:r>
          </w:p>
        </w:tc>
        <w:tc>
          <w:tcPr>
            <w:tcW w:w="699" w:type="dxa"/>
            <w:hideMark/>
          </w:tcPr>
          <w:p w14:paraId="43617DA5" w14:textId="77777777" w:rsidR="008B35CF" w:rsidRPr="008B35CF" w:rsidRDefault="008B35CF" w:rsidP="008B35CF">
            <w:r w:rsidRPr="008B35CF">
              <w:t>5,00</w:t>
            </w:r>
          </w:p>
        </w:tc>
        <w:tc>
          <w:tcPr>
            <w:tcW w:w="699" w:type="dxa"/>
            <w:hideMark/>
          </w:tcPr>
          <w:p w14:paraId="0E1E0088" w14:textId="77777777" w:rsidR="008B35CF" w:rsidRPr="008B35CF" w:rsidRDefault="008B35CF" w:rsidP="008B35CF">
            <w:r w:rsidRPr="008B35CF">
              <w:t>5,00</w:t>
            </w:r>
          </w:p>
        </w:tc>
        <w:tc>
          <w:tcPr>
            <w:tcW w:w="699" w:type="dxa"/>
            <w:hideMark/>
          </w:tcPr>
          <w:p w14:paraId="30070FDD" w14:textId="77777777" w:rsidR="008B35CF" w:rsidRPr="008B35CF" w:rsidRDefault="008B35CF" w:rsidP="008B35CF">
            <w:r w:rsidRPr="008B35CF">
              <w:t>0,00</w:t>
            </w:r>
          </w:p>
        </w:tc>
        <w:tc>
          <w:tcPr>
            <w:tcW w:w="699" w:type="dxa"/>
            <w:hideMark/>
          </w:tcPr>
          <w:p w14:paraId="19F85C71" w14:textId="77777777" w:rsidR="008B35CF" w:rsidRPr="008B35CF" w:rsidRDefault="008B35CF" w:rsidP="008B35CF">
            <w:r w:rsidRPr="008B35CF">
              <w:t>5,00</w:t>
            </w:r>
          </w:p>
        </w:tc>
        <w:tc>
          <w:tcPr>
            <w:tcW w:w="699" w:type="dxa"/>
            <w:hideMark/>
          </w:tcPr>
          <w:p w14:paraId="67FF15A5" w14:textId="77777777" w:rsidR="008B35CF" w:rsidRPr="008B35CF" w:rsidRDefault="008B35CF" w:rsidP="008B35CF">
            <w:r w:rsidRPr="008B35CF">
              <w:t>0,00</w:t>
            </w:r>
          </w:p>
        </w:tc>
        <w:tc>
          <w:tcPr>
            <w:tcW w:w="699" w:type="dxa"/>
            <w:shd w:val="clear" w:color="auto" w:fill="FFFF00"/>
            <w:hideMark/>
          </w:tcPr>
          <w:p w14:paraId="3FEE366E" w14:textId="00F6BE63" w:rsidR="008B35CF" w:rsidRPr="008B35CF" w:rsidRDefault="003B1751" w:rsidP="008B35CF">
            <w:r>
              <w:t>5</w:t>
            </w:r>
            <w:r w:rsidR="008B35CF" w:rsidRPr="008B35CF">
              <w:t>,00</w:t>
            </w:r>
          </w:p>
        </w:tc>
      </w:tr>
      <w:tr w:rsidR="008B35CF" w:rsidRPr="00D710DF" w14:paraId="0FC4189E" w14:textId="77777777" w:rsidTr="002C5456">
        <w:trPr>
          <w:trHeight w:val="600"/>
        </w:trPr>
        <w:tc>
          <w:tcPr>
            <w:tcW w:w="6143" w:type="dxa"/>
            <w:hideMark/>
          </w:tcPr>
          <w:p w14:paraId="2818BF80" w14:textId="77777777" w:rsidR="008B35CF" w:rsidRPr="00D710DF" w:rsidRDefault="008B35CF" w:rsidP="008B35CF">
            <w:pPr>
              <w:rPr>
                <w:lang w:val="fr-FR"/>
              </w:rPr>
            </w:pPr>
            <w:r w:rsidRPr="00D710DF">
              <w:rPr>
                <w:lang w:val="fr-FR"/>
              </w:rPr>
              <w:t>Un (01) ingénieur électricien ayant au moins cinq (05) ans d’expérience pertinente Ingénieur en électricité (courant fort et courant faible)…………………..6 points</w:t>
            </w:r>
          </w:p>
        </w:tc>
        <w:tc>
          <w:tcPr>
            <w:tcW w:w="663" w:type="dxa"/>
            <w:hideMark/>
          </w:tcPr>
          <w:p w14:paraId="587767F7" w14:textId="77777777" w:rsidR="008B35CF" w:rsidRPr="00D710DF" w:rsidRDefault="008B35CF">
            <w:pPr>
              <w:rPr>
                <w:b/>
                <w:bCs/>
                <w:lang w:val="fr-FR"/>
              </w:rPr>
            </w:pPr>
            <w:r w:rsidRPr="00D710DF">
              <w:rPr>
                <w:b/>
                <w:bCs/>
                <w:lang w:val="fr-FR"/>
              </w:rPr>
              <w:t> </w:t>
            </w:r>
          </w:p>
        </w:tc>
        <w:tc>
          <w:tcPr>
            <w:tcW w:w="698" w:type="dxa"/>
            <w:shd w:val="clear" w:color="auto" w:fill="5B9BD5" w:themeFill="accent1"/>
            <w:hideMark/>
          </w:tcPr>
          <w:p w14:paraId="77DC6018" w14:textId="21BBB91B" w:rsidR="008B35CF" w:rsidRPr="00D710DF" w:rsidRDefault="008B35CF" w:rsidP="008B35CF">
            <w:pPr>
              <w:rPr>
                <w:lang w:val="fr-FR"/>
              </w:rPr>
            </w:pPr>
            <w:r w:rsidRPr="00D710DF">
              <w:rPr>
                <w:lang w:val="fr-FR"/>
              </w:rPr>
              <w:t> </w:t>
            </w:r>
            <w:r w:rsidR="004C34CD">
              <w:rPr>
                <w:lang w:val="fr-FR"/>
              </w:rPr>
              <w:t>6</w:t>
            </w:r>
          </w:p>
        </w:tc>
        <w:tc>
          <w:tcPr>
            <w:tcW w:w="699" w:type="dxa"/>
            <w:shd w:val="clear" w:color="auto" w:fill="5B9BD5" w:themeFill="accent1"/>
            <w:hideMark/>
          </w:tcPr>
          <w:p w14:paraId="5C5F721A" w14:textId="4A73A464"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54A9332D" w14:textId="52C0B6A0" w:rsidR="008B35CF" w:rsidRPr="00D710DF" w:rsidRDefault="008B35CF" w:rsidP="008B35CF">
            <w:pPr>
              <w:rPr>
                <w:lang w:val="fr-FR"/>
              </w:rPr>
            </w:pPr>
            <w:r w:rsidRPr="00D710DF">
              <w:rPr>
                <w:lang w:val="fr-FR"/>
              </w:rPr>
              <w:t> </w:t>
            </w:r>
            <w:r w:rsidR="004C34CD">
              <w:rPr>
                <w:lang w:val="fr-FR"/>
              </w:rPr>
              <w:t>6</w:t>
            </w:r>
          </w:p>
        </w:tc>
        <w:tc>
          <w:tcPr>
            <w:tcW w:w="699" w:type="dxa"/>
            <w:shd w:val="clear" w:color="auto" w:fill="5B9BD5" w:themeFill="accent1"/>
            <w:hideMark/>
          </w:tcPr>
          <w:p w14:paraId="7A1D161E" w14:textId="34022492" w:rsidR="008B35CF" w:rsidRPr="00D710DF" w:rsidRDefault="008B35CF" w:rsidP="008B35CF">
            <w:pPr>
              <w:rPr>
                <w:lang w:val="fr-FR"/>
              </w:rPr>
            </w:pPr>
            <w:r w:rsidRPr="00D710DF">
              <w:rPr>
                <w:lang w:val="fr-FR"/>
              </w:rPr>
              <w:t> </w:t>
            </w:r>
            <w:r w:rsidR="004C34CD">
              <w:rPr>
                <w:lang w:val="fr-FR"/>
              </w:rPr>
              <w:t>3.75</w:t>
            </w:r>
          </w:p>
        </w:tc>
        <w:tc>
          <w:tcPr>
            <w:tcW w:w="699" w:type="dxa"/>
            <w:shd w:val="clear" w:color="auto" w:fill="5B9BD5" w:themeFill="accent1"/>
            <w:hideMark/>
          </w:tcPr>
          <w:p w14:paraId="48E675C2" w14:textId="5C679DBD" w:rsidR="008B35CF" w:rsidRPr="00D710DF" w:rsidRDefault="008B35CF" w:rsidP="008B35CF">
            <w:pPr>
              <w:rPr>
                <w:lang w:val="fr-FR"/>
              </w:rPr>
            </w:pPr>
            <w:r w:rsidRPr="00D710DF">
              <w:rPr>
                <w:lang w:val="fr-FR"/>
              </w:rPr>
              <w:t> </w:t>
            </w:r>
            <w:r w:rsidR="004C34CD">
              <w:rPr>
                <w:lang w:val="fr-FR"/>
              </w:rPr>
              <w:t>6</w:t>
            </w:r>
          </w:p>
        </w:tc>
        <w:tc>
          <w:tcPr>
            <w:tcW w:w="699" w:type="dxa"/>
            <w:shd w:val="clear" w:color="auto" w:fill="5B9BD5" w:themeFill="accent1"/>
            <w:hideMark/>
          </w:tcPr>
          <w:p w14:paraId="4C406CDE" w14:textId="42612740"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5E9D4EDF" w14:textId="41193A7E" w:rsidR="008B35CF" w:rsidRPr="00D710DF" w:rsidRDefault="008B35CF" w:rsidP="008B35CF">
            <w:pPr>
              <w:rPr>
                <w:lang w:val="fr-FR"/>
              </w:rPr>
            </w:pPr>
            <w:r w:rsidRPr="00D710DF">
              <w:rPr>
                <w:lang w:val="fr-FR"/>
              </w:rPr>
              <w:t> </w:t>
            </w:r>
            <w:r w:rsidR="002C7300">
              <w:rPr>
                <w:lang w:val="fr-FR"/>
              </w:rPr>
              <w:t>6</w:t>
            </w:r>
          </w:p>
        </w:tc>
        <w:tc>
          <w:tcPr>
            <w:tcW w:w="699" w:type="dxa"/>
            <w:shd w:val="clear" w:color="auto" w:fill="5B9BD5" w:themeFill="accent1"/>
            <w:hideMark/>
          </w:tcPr>
          <w:p w14:paraId="53E7B320" w14:textId="2B929028" w:rsidR="008B35CF" w:rsidRPr="00D710DF" w:rsidRDefault="008B35CF" w:rsidP="008B35CF">
            <w:pPr>
              <w:rPr>
                <w:lang w:val="fr-FR"/>
              </w:rPr>
            </w:pPr>
            <w:r w:rsidRPr="00D710DF">
              <w:rPr>
                <w:lang w:val="fr-FR"/>
              </w:rPr>
              <w:t> </w:t>
            </w:r>
            <w:r w:rsidR="002C7300">
              <w:rPr>
                <w:lang w:val="fr-FR"/>
              </w:rPr>
              <w:t>0</w:t>
            </w:r>
          </w:p>
        </w:tc>
        <w:tc>
          <w:tcPr>
            <w:tcW w:w="699" w:type="dxa"/>
            <w:shd w:val="clear" w:color="auto" w:fill="FFFF00"/>
            <w:hideMark/>
          </w:tcPr>
          <w:p w14:paraId="7ACFC4F6" w14:textId="28F1582C" w:rsidR="008B35CF" w:rsidRPr="00D710DF" w:rsidRDefault="008B35CF" w:rsidP="008B35CF">
            <w:pPr>
              <w:rPr>
                <w:lang w:val="fr-FR"/>
              </w:rPr>
            </w:pPr>
            <w:r w:rsidRPr="00D710DF">
              <w:rPr>
                <w:lang w:val="fr-FR"/>
              </w:rPr>
              <w:t> </w:t>
            </w:r>
            <w:r w:rsidR="002C5456">
              <w:rPr>
                <w:lang w:val="fr-FR"/>
              </w:rPr>
              <w:t>3.75</w:t>
            </w:r>
          </w:p>
        </w:tc>
      </w:tr>
      <w:tr w:rsidR="008B35CF" w:rsidRPr="008B35CF" w14:paraId="6E4A212B" w14:textId="77777777" w:rsidTr="008B35CF">
        <w:trPr>
          <w:trHeight w:val="300"/>
        </w:trPr>
        <w:tc>
          <w:tcPr>
            <w:tcW w:w="6143" w:type="dxa"/>
            <w:hideMark/>
          </w:tcPr>
          <w:p w14:paraId="70F113A0" w14:textId="77777777" w:rsidR="008B35CF" w:rsidRPr="008B35CF" w:rsidRDefault="008B35CF" w:rsidP="008B35CF">
            <w:r w:rsidRPr="008B35CF">
              <w:t xml:space="preserve">-            Au </w:t>
            </w:r>
            <w:proofErr w:type="spellStart"/>
            <w:r w:rsidRPr="008B35CF">
              <w:t>moins</w:t>
            </w:r>
            <w:proofErr w:type="spellEnd"/>
            <w:r w:rsidRPr="008B35CF">
              <w:t xml:space="preserve"> BAC+5 (2,25pts)</w:t>
            </w:r>
          </w:p>
        </w:tc>
        <w:tc>
          <w:tcPr>
            <w:tcW w:w="663" w:type="dxa"/>
            <w:hideMark/>
          </w:tcPr>
          <w:p w14:paraId="6B8AE419" w14:textId="77777777" w:rsidR="008B35CF" w:rsidRPr="008B35CF" w:rsidRDefault="008B35CF">
            <w:pPr>
              <w:rPr>
                <w:b/>
                <w:bCs/>
              </w:rPr>
            </w:pPr>
            <w:r w:rsidRPr="008B35CF">
              <w:rPr>
                <w:b/>
                <w:bCs/>
              </w:rPr>
              <w:t> </w:t>
            </w:r>
          </w:p>
        </w:tc>
        <w:tc>
          <w:tcPr>
            <w:tcW w:w="698" w:type="dxa"/>
            <w:hideMark/>
          </w:tcPr>
          <w:p w14:paraId="4A5D8067" w14:textId="77777777" w:rsidR="008B35CF" w:rsidRPr="008B35CF" w:rsidRDefault="008B35CF" w:rsidP="008B35CF">
            <w:r w:rsidRPr="008B35CF">
              <w:t>2,25</w:t>
            </w:r>
          </w:p>
        </w:tc>
        <w:tc>
          <w:tcPr>
            <w:tcW w:w="699" w:type="dxa"/>
            <w:hideMark/>
          </w:tcPr>
          <w:p w14:paraId="0013C9DC" w14:textId="77777777" w:rsidR="008B35CF" w:rsidRPr="008B35CF" w:rsidRDefault="008B35CF" w:rsidP="008B35CF">
            <w:r w:rsidRPr="008B35CF">
              <w:t>0,00</w:t>
            </w:r>
          </w:p>
        </w:tc>
        <w:tc>
          <w:tcPr>
            <w:tcW w:w="699" w:type="dxa"/>
            <w:hideMark/>
          </w:tcPr>
          <w:p w14:paraId="1233B99E" w14:textId="77777777" w:rsidR="008B35CF" w:rsidRPr="008B35CF" w:rsidRDefault="008B35CF" w:rsidP="008B35CF">
            <w:r w:rsidRPr="008B35CF">
              <w:t>2,25</w:t>
            </w:r>
          </w:p>
        </w:tc>
        <w:tc>
          <w:tcPr>
            <w:tcW w:w="699" w:type="dxa"/>
            <w:hideMark/>
          </w:tcPr>
          <w:p w14:paraId="65649AD2" w14:textId="77777777" w:rsidR="008B35CF" w:rsidRPr="008B35CF" w:rsidRDefault="008B35CF" w:rsidP="008B35CF">
            <w:r w:rsidRPr="008B35CF">
              <w:t>0,00</w:t>
            </w:r>
          </w:p>
        </w:tc>
        <w:tc>
          <w:tcPr>
            <w:tcW w:w="699" w:type="dxa"/>
            <w:hideMark/>
          </w:tcPr>
          <w:p w14:paraId="5F94492A" w14:textId="77777777" w:rsidR="008B35CF" w:rsidRPr="008B35CF" w:rsidRDefault="008B35CF" w:rsidP="008B35CF">
            <w:r w:rsidRPr="008B35CF">
              <w:t>2,25</w:t>
            </w:r>
          </w:p>
        </w:tc>
        <w:tc>
          <w:tcPr>
            <w:tcW w:w="699" w:type="dxa"/>
            <w:hideMark/>
          </w:tcPr>
          <w:p w14:paraId="56C7C6F1" w14:textId="77777777" w:rsidR="008B35CF" w:rsidRPr="008B35CF" w:rsidRDefault="008B35CF" w:rsidP="008B35CF">
            <w:r w:rsidRPr="008B35CF">
              <w:t>0,00</w:t>
            </w:r>
          </w:p>
        </w:tc>
        <w:tc>
          <w:tcPr>
            <w:tcW w:w="699" w:type="dxa"/>
            <w:hideMark/>
          </w:tcPr>
          <w:p w14:paraId="492800F7" w14:textId="77777777" w:rsidR="008B35CF" w:rsidRPr="008B35CF" w:rsidRDefault="008B35CF" w:rsidP="008B35CF">
            <w:r w:rsidRPr="008B35CF">
              <w:t>2,25</w:t>
            </w:r>
          </w:p>
        </w:tc>
        <w:tc>
          <w:tcPr>
            <w:tcW w:w="699" w:type="dxa"/>
            <w:hideMark/>
          </w:tcPr>
          <w:p w14:paraId="1EB9CF69" w14:textId="77777777" w:rsidR="008B35CF" w:rsidRPr="008B35CF" w:rsidRDefault="008B35CF" w:rsidP="008B35CF">
            <w:r w:rsidRPr="008B35CF">
              <w:t>0,00</w:t>
            </w:r>
          </w:p>
        </w:tc>
        <w:tc>
          <w:tcPr>
            <w:tcW w:w="699" w:type="dxa"/>
            <w:hideMark/>
          </w:tcPr>
          <w:p w14:paraId="5956B427" w14:textId="77777777" w:rsidR="008B35CF" w:rsidRPr="008B35CF" w:rsidRDefault="008B35CF" w:rsidP="008B35CF">
            <w:r w:rsidRPr="008B35CF">
              <w:t>0,00</w:t>
            </w:r>
          </w:p>
        </w:tc>
      </w:tr>
      <w:tr w:rsidR="008B35CF" w:rsidRPr="008B35CF" w14:paraId="31C2DFA7" w14:textId="77777777" w:rsidTr="002C5456">
        <w:trPr>
          <w:trHeight w:val="300"/>
        </w:trPr>
        <w:tc>
          <w:tcPr>
            <w:tcW w:w="6143" w:type="dxa"/>
            <w:hideMark/>
          </w:tcPr>
          <w:p w14:paraId="2CE76921" w14:textId="77777777" w:rsidR="008B35CF" w:rsidRPr="00D710DF" w:rsidRDefault="008B35CF" w:rsidP="008B35CF">
            <w:pPr>
              <w:rPr>
                <w:lang w:val="fr-FR"/>
              </w:rPr>
            </w:pPr>
            <w:r w:rsidRPr="00D710DF">
              <w:rPr>
                <w:lang w:val="fr-FR"/>
              </w:rPr>
              <w:t>-            5 ans années d’expérience (0,75pt/expérience)</w:t>
            </w:r>
          </w:p>
        </w:tc>
        <w:tc>
          <w:tcPr>
            <w:tcW w:w="663" w:type="dxa"/>
            <w:hideMark/>
          </w:tcPr>
          <w:p w14:paraId="44B8F03A" w14:textId="77777777" w:rsidR="008B35CF" w:rsidRPr="00D710DF" w:rsidRDefault="008B35CF">
            <w:pPr>
              <w:rPr>
                <w:b/>
                <w:bCs/>
                <w:lang w:val="fr-FR"/>
              </w:rPr>
            </w:pPr>
            <w:r w:rsidRPr="00D710DF">
              <w:rPr>
                <w:b/>
                <w:bCs/>
                <w:lang w:val="fr-FR"/>
              </w:rPr>
              <w:t> </w:t>
            </w:r>
          </w:p>
        </w:tc>
        <w:tc>
          <w:tcPr>
            <w:tcW w:w="698" w:type="dxa"/>
            <w:hideMark/>
          </w:tcPr>
          <w:p w14:paraId="05E4C7BA" w14:textId="77777777" w:rsidR="008B35CF" w:rsidRPr="008B35CF" w:rsidRDefault="008B35CF" w:rsidP="008B35CF">
            <w:r w:rsidRPr="008B35CF">
              <w:t>3,75</w:t>
            </w:r>
          </w:p>
        </w:tc>
        <w:tc>
          <w:tcPr>
            <w:tcW w:w="699" w:type="dxa"/>
            <w:hideMark/>
          </w:tcPr>
          <w:p w14:paraId="34CED834" w14:textId="77777777" w:rsidR="008B35CF" w:rsidRPr="008B35CF" w:rsidRDefault="008B35CF" w:rsidP="008B35CF">
            <w:r w:rsidRPr="008B35CF">
              <w:t>0,00</w:t>
            </w:r>
          </w:p>
        </w:tc>
        <w:tc>
          <w:tcPr>
            <w:tcW w:w="699" w:type="dxa"/>
            <w:hideMark/>
          </w:tcPr>
          <w:p w14:paraId="7E490E1D" w14:textId="77777777" w:rsidR="008B35CF" w:rsidRPr="008B35CF" w:rsidRDefault="008B35CF" w:rsidP="008B35CF">
            <w:r w:rsidRPr="008B35CF">
              <w:t>3,75</w:t>
            </w:r>
          </w:p>
        </w:tc>
        <w:tc>
          <w:tcPr>
            <w:tcW w:w="699" w:type="dxa"/>
            <w:hideMark/>
          </w:tcPr>
          <w:p w14:paraId="53AF7CD3" w14:textId="77777777" w:rsidR="008B35CF" w:rsidRPr="008B35CF" w:rsidRDefault="008B35CF" w:rsidP="008B35CF">
            <w:r w:rsidRPr="008B35CF">
              <w:t>3,75</w:t>
            </w:r>
          </w:p>
        </w:tc>
        <w:tc>
          <w:tcPr>
            <w:tcW w:w="699" w:type="dxa"/>
            <w:hideMark/>
          </w:tcPr>
          <w:p w14:paraId="0E548219" w14:textId="77777777" w:rsidR="008B35CF" w:rsidRPr="008B35CF" w:rsidRDefault="008B35CF" w:rsidP="008B35CF">
            <w:r w:rsidRPr="008B35CF">
              <w:t>3,75</w:t>
            </w:r>
          </w:p>
        </w:tc>
        <w:tc>
          <w:tcPr>
            <w:tcW w:w="699" w:type="dxa"/>
            <w:hideMark/>
          </w:tcPr>
          <w:p w14:paraId="5B0FAB95" w14:textId="77777777" w:rsidR="008B35CF" w:rsidRPr="008B35CF" w:rsidRDefault="008B35CF" w:rsidP="008B35CF">
            <w:r w:rsidRPr="008B35CF">
              <w:t>0,00</w:t>
            </w:r>
          </w:p>
        </w:tc>
        <w:tc>
          <w:tcPr>
            <w:tcW w:w="699" w:type="dxa"/>
            <w:hideMark/>
          </w:tcPr>
          <w:p w14:paraId="03365D4E" w14:textId="77777777" w:rsidR="008B35CF" w:rsidRPr="008B35CF" w:rsidRDefault="008B35CF" w:rsidP="008B35CF">
            <w:r w:rsidRPr="008B35CF">
              <w:t>3,75</w:t>
            </w:r>
          </w:p>
        </w:tc>
        <w:tc>
          <w:tcPr>
            <w:tcW w:w="699" w:type="dxa"/>
            <w:hideMark/>
          </w:tcPr>
          <w:p w14:paraId="57A63B92" w14:textId="77777777" w:rsidR="008B35CF" w:rsidRPr="008B35CF" w:rsidRDefault="008B35CF" w:rsidP="008B35CF">
            <w:r w:rsidRPr="008B35CF">
              <w:t>0,00</w:t>
            </w:r>
          </w:p>
        </w:tc>
        <w:tc>
          <w:tcPr>
            <w:tcW w:w="699" w:type="dxa"/>
            <w:shd w:val="clear" w:color="auto" w:fill="FFFF00"/>
            <w:hideMark/>
          </w:tcPr>
          <w:p w14:paraId="1F483FC3" w14:textId="5204CD82" w:rsidR="008B35CF" w:rsidRPr="008B35CF" w:rsidRDefault="002C5456" w:rsidP="008B35CF">
            <w:r>
              <w:t>3.75</w:t>
            </w:r>
          </w:p>
        </w:tc>
      </w:tr>
      <w:tr w:rsidR="008B35CF" w:rsidRPr="00D710DF" w14:paraId="2B9ED948" w14:textId="77777777" w:rsidTr="002C5456">
        <w:trPr>
          <w:trHeight w:val="600"/>
        </w:trPr>
        <w:tc>
          <w:tcPr>
            <w:tcW w:w="6143" w:type="dxa"/>
            <w:hideMark/>
          </w:tcPr>
          <w:p w14:paraId="1C0ACBE8" w14:textId="77777777" w:rsidR="008B35CF" w:rsidRPr="00D710DF" w:rsidRDefault="008B35CF" w:rsidP="008B35CF">
            <w:pPr>
              <w:rPr>
                <w:lang w:val="fr-FR"/>
              </w:rPr>
            </w:pPr>
            <w:r w:rsidRPr="00D710DF">
              <w:rPr>
                <w:lang w:val="fr-FR"/>
              </w:rPr>
              <w:t>Un (01)  techniciens supérieurs en génie civil ayant au moins un BAC+3 en génie civil avec au moins trois (03) ans d’expérience pertinente…….2x3points</w:t>
            </w:r>
          </w:p>
        </w:tc>
        <w:tc>
          <w:tcPr>
            <w:tcW w:w="663" w:type="dxa"/>
            <w:hideMark/>
          </w:tcPr>
          <w:p w14:paraId="653D4CA2" w14:textId="77777777" w:rsidR="008B35CF" w:rsidRPr="00D710DF" w:rsidRDefault="008B35CF">
            <w:pPr>
              <w:rPr>
                <w:b/>
                <w:bCs/>
                <w:lang w:val="fr-FR"/>
              </w:rPr>
            </w:pPr>
            <w:r w:rsidRPr="00D710DF">
              <w:rPr>
                <w:b/>
                <w:bCs/>
                <w:lang w:val="fr-FR"/>
              </w:rPr>
              <w:t> </w:t>
            </w:r>
          </w:p>
        </w:tc>
        <w:tc>
          <w:tcPr>
            <w:tcW w:w="698" w:type="dxa"/>
            <w:shd w:val="clear" w:color="auto" w:fill="5B9BD5" w:themeFill="accent1"/>
            <w:hideMark/>
          </w:tcPr>
          <w:p w14:paraId="7BB1DC62" w14:textId="39B90764" w:rsidR="008B35CF" w:rsidRPr="00D710DF" w:rsidRDefault="008B35CF" w:rsidP="008B35CF">
            <w:pPr>
              <w:rPr>
                <w:lang w:val="fr-FR"/>
              </w:rPr>
            </w:pPr>
            <w:r w:rsidRPr="00D710DF">
              <w:rPr>
                <w:lang w:val="fr-FR"/>
              </w:rPr>
              <w:t> </w:t>
            </w:r>
            <w:r w:rsidR="004C34CD">
              <w:rPr>
                <w:lang w:val="fr-FR"/>
              </w:rPr>
              <w:t>4.5</w:t>
            </w:r>
          </w:p>
        </w:tc>
        <w:tc>
          <w:tcPr>
            <w:tcW w:w="699" w:type="dxa"/>
            <w:shd w:val="clear" w:color="auto" w:fill="5B9BD5" w:themeFill="accent1"/>
            <w:hideMark/>
          </w:tcPr>
          <w:p w14:paraId="71608D44" w14:textId="367ABD0C" w:rsidR="008B35CF" w:rsidRPr="00D710DF" w:rsidRDefault="008B35CF" w:rsidP="008B35CF">
            <w:pPr>
              <w:rPr>
                <w:lang w:val="fr-FR"/>
              </w:rPr>
            </w:pPr>
            <w:r w:rsidRPr="00D710DF">
              <w:rPr>
                <w:lang w:val="fr-FR"/>
              </w:rPr>
              <w:t> </w:t>
            </w:r>
            <w:r w:rsidR="004C34CD">
              <w:rPr>
                <w:lang w:val="fr-FR"/>
              </w:rPr>
              <w:t>4.5</w:t>
            </w:r>
          </w:p>
        </w:tc>
        <w:tc>
          <w:tcPr>
            <w:tcW w:w="699" w:type="dxa"/>
            <w:shd w:val="clear" w:color="auto" w:fill="5B9BD5" w:themeFill="accent1"/>
            <w:hideMark/>
          </w:tcPr>
          <w:p w14:paraId="201858AD" w14:textId="019658DA" w:rsidR="008B35CF" w:rsidRPr="00D710DF" w:rsidRDefault="008B35CF" w:rsidP="008B35CF">
            <w:pPr>
              <w:rPr>
                <w:lang w:val="fr-FR"/>
              </w:rPr>
            </w:pPr>
            <w:r w:rsidRPr="00D710DF">
              <w:rPr>
                <w:lang w:val="fr-FR"/>
              </w:rPr>
              <w:t> </w:t>
            </w:r>
            <w:r w:rsidR="004C34CD">
              <w:rPr>
                <w:lang w:val="fr-FR"/>
              </w:rPr>
              <w:t>6</w:t>
            </w:r>
          </w:p>
        </w:tc>
        <w:tc>
          <w:tcPr>
            <w:tcW w:w="699" w:type="dxa"/>
            <w:shd w:val="clear" w:color="auto" w:fill="5B9BD5" w:themeFill="accent1"/>
            <w:hideMark/>
          </w:tcPr>
          <w:p w14:paraId="610E98C5" w14:textId="5141B7CD" w:rsidR="008B35CF" w:rsidRPr="00D710DF" w:rsidRDefault="008B35CF" w:rsidP="008B35CF">
            <w:pPr>
              <w:rPr>
                <w:lang w:val="fr-FR"/>
              </w:rPr>
            </w:pPr>
            <w:r w:rsidRPr="00D710DF">
              <w:rPr>
                <w:lang w:val="fr-FR"/>
              </w:rPr>
              <w:t> </w:t>
            </w:r>
            <w:r w:rsidR="004C34CD">
              <w:rPr>
                <w:lang w:val="fr-FR"/>
              </w:rPr>
              <w:t>6</w:t>
            </w:r>
          </w:p>
        </w:tc>
        <w:tc>
          <w:tcPr>
            <w:tcW w:w="699" w:type="dxa"/>
            <w:shd w:val="clear" w:color="auto" w:fill="5B9BD5" w:themeFill="accent1"/>
            <w:hideMark/>
          </w:tcPr>
          <w:p w14:paraId="0807B90D" w14:textId="0E1B3833" w:rsidR="008B35CF" w:rsidRPr="00D710DF" w:rsidRDefault="008B35CF" w:rsidP="008B35CF">
            <w:pPr>
              <w:rPr>
                <w:lang w:val="fr-FR"/>
              </w:rPr>
            </w:pPr>
            <w:r w:rsidRPr="00D710DF">
              <w:rPr>
                <w:lang w:val="fr-FR"/>
              </w:rPr>
              <w:t> </w:t>
            </w:r>
            <w:r w:rsidR="004C34CD">
              <w:rPr>
                <w:lang w:val="fr-FR"/>
              </w:rPr>
              <w:t>6</w:t>
            </w:r>
          </w:p>
        </w:tc>
        <w:tc>
          <w:tcPr>
            <w:tcW w:w="699" w:type="dxa"/>
            <w:shd w:val="clear" w:color="auto" w:fill="5B9BD5" w:themeFill="accent1"/>
            <w:hideMark/>
          </w:tcPr>
          <w:p w14:paraId="2B52E863" w14:textId="242BABFA"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26A9EE71" w14:textId="7FE5D088" w:rsidR="008B35CF" w:rsidRPr="00D710DF" w:rsidRDefault="008B35CF" w:rsidP="008B35CF">
            <w:pPr>
              <w:rPr>
                <w:lang w:val="fr-FR"/>
              </w:rPr>
            </w:pPr>
            <w:r w:rsidRPr="00D710DF">
              <w:rPr>
                <w:lang w:val="fr-FR"/>
              </w:rPr>
              <w:t> </w:t>
            </w:r>
            <w:r w:rsidR="002C7300">
              <w:rPr>
                <w:lang w:val="fr-FR"/>
              </w:rPr>
              <w:t>6</w:t>
            </w:r>
          </w:p>
        </w:tc>
        <w:tc>
          <w:tcPr>
            <w:tcW w:w="699" w:type="dxa"/>
            <w:shd w:val="clear" w:color="auto" w:fill="5B9BD5" w:themeFill="accent1"/>
            <w:hideMark/>
          </w:tcPr>
          <w:p w14:paraId="602D1BAC" w14:textId="613D171E" w:rsidR="008B35CF" w:rsidRPr="00D710DF" w:rsidRDefault="008B35CF" w:rsidP="008B35CF">
            <w:pPr>
              <w:rPr>
                <w:lang w:val="fr-FR"/>
              </w:rPr>
            </w:pPr>
            <w:r w:rsidRPr="00D710DF">
              <w:rPr>
                <w:lang w:val="fr-FR"/>
              </w:rPr>
              <w:t> </w:t>
            </w:r>
            <w:r w:rsidR="00241373">
              <w:rPr>
                <w:lang w:val="fr-FR"/>
              </w:rPr>
              <w:t>0</w:t>
            </w:r>
          </w:p>
        </w:tc>
        <w:tc>
          <w:tcPr>
            <w:tcW w:w="699" w:type="dxa"/>
            <w:shd w:val="clear" w:color="auto" w:fill="FFFF00"/>
            <w:hideMark/>
          </w:tcPr>
          <w:p w14:paraId="3D8B7F49" w14:textId="6DFDD4E6" w:rsidR="008B35CF" w:rsidRPr="00D710DF" w:rsidRDefault="008B35CF" w:rsidP="008B35CF">
            <w:pPr>
              <w:rPr>
                <w:lang w:val="fr-FR"/>
              </w:rPr>
            </w:pPr>
            <w:r w:rsidRPr="00D710DF">
              <w:rPr>
                <w:lang w:val="fr-FR"/>
              </w:rPr>
              <w:t> </w:t>
            </w:r>
            <w:r w:rsidR="002C5456">
              <w:rPr>
                <w:lang w:val="fr-FR"/>
              </w:rPr>
              <w:t>0.75</w:t>
            </w:r>
          </w:p>
        </w:tc>
      </w:tr>
      <w:tr w:rsidR="008B35CF" w:rsidRPr="008B35CF" w14:paraId="2306EEAE" w14:textId="77777777" w:rsidTr="008B35CF">
        <w:trPr>
          <w:trHeight w:val="300"/>
        </w:trPr>
        <w:tc>
          <w:tcPr>
            <w:tcW w:w="6143" w:type="dxa"/>
            <w:hideMark/>
          </w:tcPr>
          <w:p w14:paraId="080256C2" w14:textId="77777777" w:rsidR="008B35CF" w:rsidRPr="008B35CF" w:rsidRDefault="008B35CF" w:rsidP="008B35CF">
            <w:r w:rsidRPr="008B35CF">
              <w:t xml:space="preserve">-          </w:t>
            </w:r>
            <w:proofErr w:type="spellStart"/>
            <w:r w:rsidRPr="008B35CF">
              <w:t>Diplôme</w:t>
            </w:r>
            <w:proofErr w:type="spellEnd"/>
            <w:r w:rsidRPr="008B35CF">
              <w:t xml:space="preserve"> BAC+3 (1.5pt)</w:t>
            </w:r>
          </w:p>
        </w:tc>
        <w:tc>
          <w:tcPr>
            <w:tcW w:w="663" w:type="dxa"/>
            <w:hideMark/>
          </w:tcPr>
          <w:p w14:paraId="5CC6FB69" w14:textId="77777777" w:rsidR="008B35CF" w:rsidRPr="008B35CF" w:rsidRDefault="008B35CF">
            <w:pPr>
              <w:rPr>
                <w:b/>
                <w:bCs/>
              </w:rPr>
            </w:pPr>
            <w:r w:rsidRPr="008B35CF">
              <w:rPr>
                <w:b/>
                <w:bCs/>
              </w:rPr>
              <w:t> </w:t>
            </w:r>
          </w:p>
        </w:tc>
        <w:tc>
          <w:tcPr>
            <w:tcW w:w="698" w:type="dxa"/>
            <w:hideMark/>
          </w:tcPr>
          <w:p w14:paraId="58A7C80E" w14:textId="77777777" w:rsidR="008B35CF" w:rsidRPr="008B35CF" w:rsidRDefault="008B35CF" w:rsidP="008B35CF">
            <w:r w:rsidRPr="008B35CF">
              <w:t>1,50</w:t>
            </w:r>
          </w:p>
        </w:tc>
        <w:tc>
          <w:tcPr>
            <w:tcW w:w="699" w:type="dxa"/>
            <w:hideMark/>
          </w:tcPr>
          <w:p w14:paraId="37B2A3EB" w14:textId="77777777" w:rsidR="008B35CF" w:rsidRPr="008B35CF" w:rsidRDefault="008B35CF" w:rsidP="008B35CF">
            <w:r w:rsidRPr="008B35CF">
              <w:t>1,50</w:t>
            </w:r>
          </w:p>
        </w:tc>
        <w:tc>
          <w:tcPr>
            <w:tcW w:w="699" w:type="dxa"/>
            <w:hideMark/>
          </w:tcPr>
          <w:p w14:paraId="5B473840" w14:textId="77777777" w:rsidR="008B35CF" w:rsidRPr="008B35CF" w:rsidRDefault="008B35CF" w:rsidP="008B35CF">
            <w:r w:rsidRPr="008B35CF">
              <w:t>1,50</w:t>
            </w:r>
          </w:p>
        </w:tc>
        <w:tc>
          <w:tcPr>
            <w:tcW w:w="699" w:type="dxa"/>
            <w:hideMark/>
          </w:tcPr>
          <w:p w14:paraId="5645CCD6" w14:textId="77777777" w:rsidR="008B35CF" w:rsidRPr="008B35CF" w:rsidRDefault="008B35CF" w:rsidP="008B35CF">
            <w:r w:rsidRPr="008B35CF">
              <w:t>1,50</w:t>
            </w:r>
          </w:p>
        </w:tc>
        <w:tc>
          <w:tcPr>
            <w:tcW w:w="699" w:type="dxa"/>
            <w:hideMark/>
          </w:tcPr>
          <w:p w14:paraId="4ED0028F" w14:textId="77777777" w:rsidR="008B35CF" w:rsidRPr="008B35CF" w:rsidRDefault="008B35CF" w:rsidP="008B35CF">
            <w:r w:rsidRPr="008B35CF">
              <w:t>1,50</w:t>
            </w:r>
          </w:p>
        </w:tc>
        <w:tc>
          <w:tcPr>
            <w:tcW w:w="699" w:type="dxa"/>
            <w:hideMark/>
          </w:tcPr>
          <w:p w14:paraId="1CFF1978" w14:textId="77777777" w:rsidR="008B35CF" w:rsidRPr="008B35CF" w:rsidRDefault="008B35CF" w:rsidP="008B35CF">
            <w:r w:rsidRPr="008B35CF">
              <w:t>0,00</w:t>
            </w:r>
          </w:p>
        </w:tc>
        <w:tc>
          <w:tcPr>
            <w:tcW w:w="699" w:type="dxa"/>
            <w:hideMark/>
          </w:tcPr>
          <w:p w14:paraId="0180CB31" w14:textId="77777777" w:rsidR="008B35CF" w:rsidRPr="008B35CF" w:rsidRDefault="008B35CF" w:rsidP="008B35CF">
            <w:r w:rsidRPr="008B35CF">
              <w:t>1,50</w:t>
            </w:r>
          </w:p>
        </w:tc>
        <w:tc>
          <w:tcPr>
            <w:tcW w:w="699" w:type="dxa"/>
            <w:hideMark/>
          </w:tcPr>
          <w:p w14:paraId="44FFCBED" w14:textId="77777777" w:rsidR="008B35CF" w:rsidRPr="008B35CF" w:rsidRDefault="008B35CF" w:rsidP="008B35CF">
            <w:r w:rsidRPr="008B35CF">
              <w:t>0,00</w:t>
            </w:r>
          </w:p>
        </w:tc>
        <w:tc>
          <w:tcPr>
            <w:tcW w:w="699" w:type="dxa"/>
            <w:hideMark/>
          </w:tcPr>
          <w:p w14:paraId="243F149F" w14:textId="77777777" w:rsidR="008B35CF" w:rsidRPr="008B35CF" w:rsidRDefault="008B35CF" w:rsidP="008B35CF">
            <w:r w:rsidRPr="008B35CF">
              <w:t>0,00</w:t>
            </w:r>
          </w:p>
        </w:tc>
      </w:tr>
      <w:tr w:rsidR="008B35CF" w:rsidRPr="008B35CF" w14:paraId="4B65E8CD" w14:textId="77777777" w:rsidTr="002C5456">
        <w:trPr>
          <w:trHeight w:val="300"/>
        </w:trPr>
        <w:tc>
          <w:tcPr>
            <w:tcW w:w="6143" w:type="dxa"/>
            <w:hideMark/>
          </w:tcPr>
          <w:p w14:paraId="5BFF57A9" w14:textId="77777777" w:rsidR="008B35CF" w:rsidRPr="008B35CF" w:rsidRDefault="008B35CF" w:rsidP="008B35CF">
            <w:r w:rsidRPr="008B35CF">
              <w:t xml:space="preserve">-          3 </w:t>
            </w:r>
            <w:proofErr w:type="spellStart"/>
            <w:r w:rsidRPr="008B35CF">
              <w:t>ans</w:t>
            </w:r>
            <w:proofErr w:type="spellEnd"/>
            <w:r w:rsidRPr="008B35CF">
              <w:t xml:space="preserve"> </w:t>
            </w:r>
            <w:proofErr w:type="spellStart"/>
            <w:r w:rsidRPr="008B35CF">
              <w:t>d’expérience</w:t>
            </w:r>
            <w:proofErr w:type="spellEnd"/>
            <w:r w:rsidRPr="008B35CF">
              <w:t xml:space="preserve"> (1.5 </w:t>
            </w:r>
            <w:proofErr w:type="spellStart"/>
            <w:r w:rsidRPr="008B35CF">
              <w:t>pt</w:t>
            </w:r>
            <w:proofErr w:type="spellEnd"/>
            <w:r w:rsidRPr="008B35CF">
              <w:t xml:space="preserve">) </w:t>
            </w:r>
          </w:p>
        </w:tc>
        <w:tc>
          <w:tcPr>
            <w:tcW w:w="663" w:type="dxa"/>
            <w:hideMark/>
          </w:tcPr>
          <w:p w14:paraId="6DD2CF0D" w14:textId="77777777" w:rsidR="008B35CF" w:rsidRPr="008B35CF" w:rsidRDefault="008B35CF">
            <w:pPr>
              <w:rPr>
                <w:b/>
                <w:bCs/>
              </w:rPr>
            </w:pPr>
            <w:r w:rsidRPr="008B35CF">
              <w:rPr>
                <w:b/>
                <w:bCs/>
              </w:rPr>
              <w:t> </w:t>
            </w:r>
          </w:p>
        </w:tc>
        <w:tc>
          <w:tcPr>
            <w:tcW w:w="698" w:type="dxa"/>
            <w:hideMark/>
          </w:tcPr>
          <w:p w14:paraId="4B5E0BB3" w14:textId="77777777" w:rsidR="008B35CF" w:rsidRPr="008B35CF" w:rsidRDefault="008B35CF" w:rsidP="008B35CF">
            <w:r w:rsidRPr="008B35CF">
              <w:t>1,50</w:t>
            </w:r>
          </w:p>
        </w:tc>
        <w:tc>
          <w:tcPr>
            <w:tcW w:w="699" w:type="dxa"/>
            <w:hideMark/>
          </w:tcPr>
          <w:p w14:paraId="71F3B41B" w14:textId="77777777" w:rsidR="008B35CF" w:rsidRPr="008B35CF" w:rsidRDefault="008B35CF" w:rsidP="008B35CF">
            <w:r w:rsidRPr="008B35CF">
              <w:t>1,50</w:t>
            </w:r>
          </w:p>
        </w:tc>
        <w:tc>
          <w:tcPr>
            <w:tcW w:w="699" w:type="dxa"/>
            <w:hideMark/>
          </w:tcPr>
          <w:p w14:paraId="2D516719" w14:textId="77777777" w:rsidR="008B35CF" w:rsidRPr="008B35CF" w:rsidRDefault="008B35CF" w:rsidP="008B35CF">
            <w:r w:rsidRPr="008B35CF">
              <w:t>1,50</w:t>
            </w:r>
          </w:p>
        </w:tc>
        <w:tc>
          <w:tcPr>
            <w:tcW w:w="699" w:type="dxa"/>
            <w:hideMark/>
          </w:tcPr>
          <w:p w14:paraId="26ECE427" w14:textId="77777777" w:rsidR="008B35CF" w:rsidRPr="008B35CF" w:rsidRDefault="008B35CF" w:rsidP="008B35CF">
            <w:r w:rsidRPr="008B35CF">
              <w:t>1,50</w:t>
            </w:r>
          </w:p>
        </w:tc>
        <w:tc>
          <w:tcPr>
            <w:tcW w:w="699" w:type="dxa"/>
            <w:hideMark/>
          </w:tcPr>
          <w:p w14:paraId="68F97D3D" w14:textId="77777777" w:rsidR="008B35CF" w:rsidRPr="008B35CF" w:rsidRDefault="008B35CF" w:rsidP="008B35CF">
            <w:r w:rsidRPr="008B35CF">
              <w:t>1,50</w:t>
            </w:r>
          </w:p>
        </w:tc>
        <w:tc>
          <w:tcPr>
            <w:tcW w:w="699" w:type="dxa"/>
            <w:hideMark/>
          </w:tcPr>
          <w:p w14:paraId="46467B88" w14:textId="77777777" w:rsidR="008B35CF" w:rsidRPr="008B35CF" w:rsidRDefault="008B35CF" w:rsidP="008B35CF">
            <w:r w:rsidRPr="008B35CF">
              <w:t>0,00</w:t>
            </w:r>
          </w:p>
        </w:tc>
        <w:tc>
          <w:tcPr>
            <w:tcW w:w="699" w:type="dxa"/>
            <w:hideMark/>
          </w:tcPr>
          <w:p w14:paraId="18FDD93D" w14:textId="77777777" w:rsidR="008B35CF" w:rsidRPr="008B35CF" w:rsidRDefault="008B35CF" w:rsidP="008B35CF">
            <w:r w:rsidRPr="008B35CF">
              <w:t>1,50</w:t>
            </w:r>
          </w:p>
        </w:tc>
        <w:tc>
          <w:tcPr>
            <w:tcW w:w="699" w:type="dxa"/>
            <w:hideMark/>
          </w:tcPr>
          <w:p w14:paraId="5D83C1EA" w14:textId="77777777" w:rsidR="008B35CF" w:rsidRPr="008B35CF" w:rsidRDefault="008B35CF" w:rsidP="008B35CF">
            <w:r w:rsidRPr="008B35CF">
              <w:t>0,00</w:t>
            </w:r>
          </w:p>
        </w:tc>
        <w:tc>
          <w:tcPr>
            <w:tcW w:w="699" w:type="dxa"/>
            <w:shd w:val="clear" w:color="auto" w:fill="FFFF00"/>
            <w:hideMark/>
          </w:tcPr>
          <w:p w14:paraId="22B31629" w14:textId="756EE157" w:rsidR="008B35CF" w:rsidRPr="008B35CF" w:rsidRDefault="002C5456" w:rsidP="008B35CF">
            <w:r>
              <w:t>0.75</w:t>
            </w:r>
          </w:p>
        </w:tc>
      </w:tr>
      <w:tr w:rsidR="008B35CF" w:rsidRPr="003B1751" w14:paraId="3D38E9F9" w14:textId="77777777" w:rsidTr="004C34CD">
        <w:trPr>
          <w:trHeight w:val="600"/>
        </w:trPr>
        <w:tc>
          <w:tcPr>
            <w:tcW w:w="6143" w:type="dxa"/>
            <w:hideMark/>
          </w:tcPr>
          <w:p w14:paraId="1FA0EC5F" w14:textId="77777777" w:rsidR="008B35CF" w:rsidRPr="00D710DF" w:rsidRDefault="008B35CF" w:rsidP="008B35CF">
            <w:pPr>
              <w:rPr>
                <w:lang w:val="fr-FR"/>
              </w:rPr>
            </w:pPr>
            <w:r w:rsidRPr="00D710DF">
              <w:rPr>
                <w:lang w:val="fr-FR"/>
              </w:rPr>
              <w:t>Un (01)  techniciens supérieurs en génie civil ayant au moins un BAC+3 en génie civil avec au moins trois (03) ans d’expérience pertinente…….2x3points</w:t>
            </w:r>
          </w:p>
        </w:tc>
        <w:tc>
          <w:tcPr>
            <w:tcW w:w="663" w:type="dxa"/>
            <w:hideMark/>
          </w:tcPr>
          <w:p w14:paraId="7B98C190" w14:textId="77777777" w:rsidR="008B35CF" w:rsidRPr="00D710DF" w:rsidRDefault="008B35CF">
            <w:pPr>
              <w:rPr>
                <w:b/>
                <w:bCs/>
                <w:lang w:val="fr-FR"/>
              </w:rPr>
            </w:pPr>
            <w:r w:rsidRPr="00D710DF">
              <w:rPr>
                <w:b/>
                <w:bCs/>
                <w:lang w:val="fr-FR"/>
              </w:rPr>
              <w:t> </w:t>
            </w:r>
          </w:p>
        </w:tc>
        <w:tc>
          <w:tcPr>
            <w:tcW w:w="698" w:type="dxa"/>
            <w:hideMark/>
          </w:tcPr>
          <w:p w14:paraId="2E46B556" w14:textId="77777777" w:rsidR="008B35CF" w:rsidRPr="00D710DF" w:rsidRDefault="008B35CF" w:rsidP="008B35CF">
            <w:pPr>
              <w:rPr>
                <w:lang w:val="fr-FR"/>
              </w:rPr>
            </w:pPr>
            <w:r w:rsidRPr="00D710DF">
              <w:rPr>
                <w:lang w:val="fr-FR"/>
              </w:rPr>
              <w:t> </w:t>
            </w:r>
          </w:p>
        </w:tc>
        <w:tc>
          <w:tcPr>
            <w:tcW w:w="699" w:type="dxa"/>
            <w:shd w:val="clear" w:color="auto" w:fill="auto"/>
            <w:hideMark/>
          </w:tcPr>
          <w:p w14:paraId="69A7802D" w14:textId="1DB34622" w:rsidR="008B35CF" w:rsidRPr="00D710DF" w:rsidRDefault="008B35CF" w:rsidP="008B35CF">
            <w:pPr>
              <w:rPr>
                <w:lang w:val="fr-FR"/>
              </w:rPr>
            </w:pPr>
            <w:r w:rsidRPr="00D710DF">
              <w:rPr>
                <w:lang w:val="fr-FR"/>
              </w:rPr>
              <w:t> </w:t>
            </w:r>
          </w:p>
        </w:tc>
        <w:tc>
          <w:tcPr>
            <w:tcW w:w="699" w:type="dxa"/>
            <w:hideMark/>
          </w:tcPr>
          <w:p w14:paraId="59ED39AE" w14:textId="77777777" w:rsidR="008B35CF" w:rsidRPr="00D710DF" w:rsidRDefault="008B35CF" w:rsidP="008B35CF">
            <w:pPr>
              <w:rPr>
                <w:lang w:val="fr-FR"/>
              </w:rPr>
            </w:pPr>
            <w:r w:rsidRPr="00D710DF">
              <w:rPr>
                <w:lang w:val="fr-FR"/>
              </w:rPr>
              <w:t> </w:t>
            </w:r>
          </w:p>
        </w:tc>
        <w:tc>
          <w:tcPr>
            <w:tcW w:w="699" w:type="dxa"/>
            <w:hideMark/>
          </w:tcPr>
          <w:p w14:paraId="7CCAA14C" w14:textId="77777777" w:rsidR="008B35CF" w:rsidRPr="00D710DF" w:rsidRDefault="008B35CF" w:rsidP="008B35CF">
            <w:pPr>
              <w:rPr>
                <w:lang w:val="fr-FR"/>
              </w:rPr>
            </w:pPr>
            <w:r w:rsidRPr="00D710DF">
              <w:rPr>
                <w:lang w:val="fr-FR"/>
              </w:rPr>
              <w:t> </w:t>
            </w:r>
          </w:p>
        </w:tc>
        <w:tc>
          <w:tcPr>
            <w:tcW w:w="699" w:type="dxa"/>
            <w:hideMark/>
          </w:tcPr>
          <w:p w14:paraId="049ADFB1" w14:textId="77777777" w:rsidR="008B35CF" w:rsidRPr="00D710DF" w:rsidRDefault="008B35CF" w:rsidP="008B35CF">
            <w:pPr>
              <w:rPr>
                <w:lang w:val="fr-FR"/>
              </w:rPr>
            </w:pPr>
            <w:r w:rsidRPr="00D710DF">
              <w:rPr>
                <w:lang w:val="fr-FR"/>
              </w:rPr>
              <w:t> </w:t>
            </w:r>
          </w:p>
        </w:tc>
        <w:tc>
          <w:tcPr>
            <w:tcW w:w="699" w:type="dxa"/>
            <w:hideMark/>
          </w:tcPr>
          <w:p w14:paraId="44843F2D" w14:textId="77777777" w:rsidR="008B35CF" w:rsidRPr="00D710DF" w:rsidRDefault="008B35CF" w:rsidP="008B35CF">
            <w:pPr>
              <w:rPr>
                <w:lang w:val="fr-FR"/>
              </w:rPr>
            </w:pPr>
            <w:r w:rsidRPr="00D710DF">
              <w:rPr>
                <w:lang w:val="fr-FR"/>
              </w:rPr>
              <w:t> </w:t>
            </w:r>
          </w:p>
        </w:tc>
        <w:tc>
          <w:tcPr>
            <w:tcW w:w="699" w:type="dxa"/>
            <w:hideMark/>
          </w:tcPr>
          <w:p w14:paraId="20786BD4" w14:textId="77777777" w:rsidR="008B35CF" w:rsidRPr="00D710DF" w:rsidRDefault="008B35CF" w:rsidP="008B35CF">
            <w:pPr>
              <w:rPr>
                <w:lang w:val="fr-FR"/>
              </w:rPr>
            </w:pPr>
            <w:r w:rsidRPr="00D710DF">
              <w:rPr>
                <w:lang w:val="fr-FR"/>
              </w:rPr>
              <w:t> </w:t>
            </w:r>
          </w:p>
        </w:tc>
        <w:tc>
          <w:tcPr>
            <w:tcW w:w="699" w:type="dxa"/>
            <w:hideMark/>
          </w:tcPr>
          <w:p w14:paraId="46CD6C9F" w14:textId="77777777" w:rsidR="008B35CF" w:rsidRPr="00D710DF" w:rsidRDefault="008B35CF" w:rsidP="008B35CF">
            <w:pPr>
              <w:rPr>
                <w:lang w:val="fr-FR"/>
              </w:rPr>
            </w:pPr>
            <w:r w:rsidRPr="00D710DF">
              <w:rPr>
                <w:lang w:val="fr-FR"/>
              </w:rPr>
              <w:t> </w:t>
            </w:r>
          </w:p>
        </w:tc>
        <w:tc>
          <w:tcPr>
            <w:tcW w:w="699" w:type="dxa"/>
            <w:hideMark/>
          </w:tcPr>
          <w:p w14:paraId="51CCE9FA" w14:textId="77777777" w:rsidR="008B35CF" w:rsidRPr="00D710DF" w:rsidRDefault="008B35CF" w:rsidP="008B35CF">
            <w:pPr>
              <w:rPr>
                <w:lang w:val="fr-FR"/>
              </w:rPr>
            </w:pPr>
            <w:r w:rsidRPr="00D710DF">
              <w:rPr>
                <w:lang w:val="fr-FR"/>
              </w:rPr>
              <w:t> </w:t>
            </w:r>
          </w:p>
        </w:tc>
      </w:tr>
      <w:tr w:rsidR="008B35CF" w:rsidRPr="008B35CF" w14:paraId="0C8397DA" w14:textId="77777777" w:rsidTr="008B35CF">
        <w:trPr>
          <w:trHeight w:val="300"/>
        </w:trPr>
        <w:tc>
          <w:tcPr>
            <w:tcW w:w="6143" w:type="dxa"/>
            <w:hideMark/>
          </w:tcPr>
          <w:p w14:paraId="4B74BA3E" w14:textId="77777777" w:rsidR="008B35CF" w:rsidRPr="008B35CF" w:rsidRDefault="008B35CF" w:rsidP="008B35CF">
            <w:r w:rsidRPr="008B35CF">
              <w:t xml:space="preserve">-          </w:t>
            </w:r>
            <w:proofErr w:type="spellStart"/>
            <w:r w:rsidRPr="008B35CF">
              <w:t>Diplôme</w:t>
            </w:r>
            <w:proofErr w:type="spellEnd"/>
            <w:r w:rsidRPr="008B35CF">
              <w:t xml:space="preserve"> BAC+3 (1.5pt)</w:t>
            </w:r>
          </w:p>
        </w:tc>
        <w:tc>
          <w:tcPr>
            <w:tcW w:w="663" w:type="dxa"/>
            <w:hideMark/>
          </w:tcPr>
          <w:p w14:paraId="5819AC9F" w14:textId="77777777" w:rsidR="008B35CF" w:rsidRPr="008B35CF" w:rsidRDefault="008B35CF">
            <w:pPr>
              <w:rPr>
                <w:b/>
                <w:bCs/>
              </w:rPr>
            </w:pPr>
            <w:r w:rsidRPr="008B35CF">
              <w:rPr>
                <w:b/>
                <w:bCs/>
              </w:rPr>
              <w:t> </w:t>
            </w:r>
          </w:p>
        </w:tc>
        <w:tc>
          <w:tcPr>
            <w:tcW w:w="698" w:type="dxa"/>
            <w:hideMark/>
          </w:tcPr>
          <w:p w14:paraId="6C003044" w14:textId="77777777" w:rsidR="008B35CF" w:rsidRPr="008B35CF" w:rsidRDefault="008B35CF" w:rsidP="008B35CF">
            <w:r w:rsidRPr="008B35CF">
              <w:t>BTS</w:t>
            </w:r>
          </w:p>
        </w:tc>
        <w:tc>
          <w:tcPr>
            <w:tcW w:w="699" w:type="dxa"/>
            <w:hideMark/>
          </w:tcPr>
          <w:p w14:paraId="5E489F1B" w14:textId="77777777" w:rsidR="008B35CF" w:rsidRPr="008B35CF" w:rsidRDefault="008B35CF" w:rsidP="008B35CF">
            <w:r w:rsidRPr="008B35CF">
              <w:t>0,00</w:t>
            </w:r>
          </w:p>
        </w:tc>
        <w:tc>
          <w:tcPr>
            <w:tcW w:w="699" w:type="dxa"/>
            <w:hideMark/>
          </w:tcPr>
          <w:p w14:paraId="230CB922" w14:textId="77777777" w:rsidR="008B35CF" w:rsidRPr="008B35CF" w:rsidRDefault="008B35CF" w:rsidP="008B35CF">
            <w:r w:rsidRPr="008B35CF">
              <w:t>1,50</w:t>
            </w:r>
          </w:p>
        </w:tc>
        <w:tc>
          <w:tcPr>
            <w:tcW w:w="699" w:type="dxa"/>
            <w:hideMark/>
          </w:tcPr>
          <w:p w14:paraId="3A271D87" w14:textId="77777777" w:rsidR="008B35CF" w:rsidRPr="008B35CF" w:rsidRDefault="008B35CF" w:rsidP="008B35CF">
            <w:r w:rsidRPr="008B35CF">
              <w:t>1,50</w:t>
            </w:r>
          </w:p>
        </w:tc>
        <w:tc>
          <w:tcPr>
            <w:tcW w:w="699" w:type="dxa"/>
            <w:hideMark/>
          </w:tcPr>
          <w:p w14:paraId="09A48529" w14:textId="77777777" w:rsidR="008B35CF" w:rsidRPr="008B35CF" w:rsidRDefault="008B35CF" w:rsidP="008B35CF">
            <w:r w:rsidRPr="008B35CF">
              <w:t>1,50</w:t>
            </w:r>
          </w:p>
        </w:tc>
        <w:tc>
          <w:tcPr>
            <w:tcW w:w="699" w:type="dxa"/>
            <w:hideMark/>
          </w:tcPr>
          <w:p w14:paraId="07952374" w14:textId="77777777" w:rsidR="008B35CF" w:rsidRPr="008B35CF" w:rsidRDefault="008B35CF" w:rsidP="008B35CF">
            <w:r w:rsidRPr="008B35CF">
              <w:t>0,00</w:t>
            </w:r>
          </w:p>
        </w:tc>
        <w:tc>
          <w:tcPr>
            <w:tcW w:w="699" w:type="dxa"/>
            <w:hideMark/>
          </w:tcPr>
          <w:p w14:paraId="7F7DDD66" w14:textId="77777777" w:rsidR="008B35CF" w:rsidRPr="008B35CF" w:rsidRDefault="008B35CF" w:rsidP="008B35CF">
            <w:r w:rsidRPr="008B35CF">
              <w:t>1,50</w:t>
            </w:r>
          </w:p>
        </w:tc>
        <w:tc>
          <w:tcPr>
            <w:tcW w:w="699" w:type="dxa"/>
            <w:hideMark/>
          </w:tcPr>
          <w:p w14:paraId="1AA37E1B" w14:textId="77777777" w:rsidR="008B35CF" w:rsidRPr="008B35CF" w:rsidRDefault="008B35CF" w:rsidP="008B35CF">
            <w:r w:rsidRPr="008B35CF">
              <w:t>0,00</w:t>
            </w:r>
          </w:p>
        </w:tc>
        <w:tc>
          <w:tcPr>
            <w:tcW w:w="699" w:type="dxa"/>
            <w:hideMark/>
          </w:tcPr>
          <w:p w14:paraId="0D298297" w14:textId="77777777" w:rsidR="008B35CF" w:rsidRPr="008B35CF" w:rsidRDefault="008B35CF" w:rsidP="008B35CF">
            <w:r w:rsidRPr="008B35CF">
              <w:t>0,00</w:t>
            </w:r>
          </w:p>
        </w:tc>
      </w:tr>
      <w:tr w:rsidR="008B35CF" w:rsidRPr="008B35CF" w14:paraId="50BBFBD5" w14:textId="77777777" w:rsidTr="008B35CF">
        <w:trPr>
          <w:trHeight w:val="300"/>
        </w:trPr>
        <w:tc>
          <w:tcPr>
            <w:tcW w:w="6143" w:type="dxa"/>
            <w:hideMark/>
          </w:tcPr>
          <w:p w14:paraId="2F653421" w14:textId="77777777" w:rsidR="008B35CF" w:rsidRPr="008B35CF" w:rsidRDefault="008B35CF" w:rsidP="008B35CF">
            <w:r w:rsidRPr="008B35CF">
              <w:t xml:space="preserve">-          3 </w:t>
            </w:r>
            <w:proofErr w:type="spellStart"/>
            <w:r w:rsidRPr="008B35CF">
              <w:t>ans</w:t>
            </w:r>
            <w:proofErr w:type="spellEnd"/>
            <w:r w:rsidRPr="008B35CF">
              <w:t xml:space="preserve"> </w:t>
            </w:r>
            <w:proofErr w:type="spellStart"/>
            <w:r w:rsidRPr="008B35CF">
              <w:t>d’expérience</w:t>
            </w:r>
            <w:proofErr w:type="spellEnd"/>
            <w:r w:rsidRPr="008B35CF">
              <w:t xml:space="preserve"> (1.5 </w:t>
            </w:r>
            <w:proofErr w:type="spellStart"/>
            <w:r w:rsidRPr="008B35CF">
              <w:t>pt</w:t>
            </w:r>
            <w:proofErr w:type="spellEnd"/>
            <w:r w:rsidRPr="008B35CF">
              <w:t xml:space="preserve">) </w:t>
            </w:r>
          </w:p>
        </w:tc>
        <w:tc>
          <w:tcPr>
            <w:tcW w:w="663" w:type="dxa"/>
            <w:hideMark/>
          </w:tcPr>
          <w:p w14:paraId="588D96BA" w14:textId="77777777" w:rsidR="008B35CF" w:rsidRPr="008B35CF" w:rsidRDefault="008B35CF">
            <w:pPr>
              <w:rPr>
                <w:b/>
                <w:bCs/>
              </w:rPr>
            </w:pPr>
            <w:r w:rsidRPr="008B35CF">
              <w:rPr>
                <w:b/>
                <w:bCs/>
              </w:rPr>
              <w:t> </w:t>
            </w:r>
          </w:p>
        </w:tc>
        <w:tc>
          <w:tcPr>
            <w:tcW w:w="698" w:type="dxa"/>
            <w:hideMark/>
          </w:tcPr>
          <w:p w14:paraId="4ADC3503" w14:textId="77777777" w:rsidR="008B35CF" w:rsidRPr="008B35CF" w:rsidRDefault="008B35CF" w:rsidP="008B35CF">
            <w:r w:rsidRPr="008B35CF">
              <w:t>1,50</w:t>
            </w:r>
          </w:p>
        </w:tc>
        <w:tc>
          <w:tcPr>
            <w:tcW w:w="699" w:type="dxa"/>
            <w:hideMark/>
          </w:tcPr>
          <w:p w14:paraId="7CEA8CF4" w14:textId="77777777" w:rsidR="008B35CF" w:rsidRPr="008B35CF" w:rsidRDefault="008B35CF" w:rsidP="008B35CF">
            <w:r w:rsidRPr="008B35CF">
              <w:t>1,50</w:t>
            </w:r>
          </w:p>
        </w:tc>
        <w:tc>
          <w:tcPr>
            <w:tcW w:w="699" w:type="dxa"/>
            <w:hideMark/>
          </w:tcPr>
          <w:p w14:paraId="4D2E56D0" w14:textId="77777777" w:rsidR="008B35CF" w:rsidRPr="008B35CF" w:rsidRDefault="008B35CF" w:rsidP="008B35CF">
            <w:r w:rsidRPr="008B35CF">
              <w:t>1,50</w:t>
            </w:r>
          </w:p>
        </w:tc>
        <w:tc>
          <w:tcPr>
            <w:tcW w:w="699" w:type="dxa"/>
            <w:hideMark/>
          </w:tcPr>
          <w:p w14:paraId="05C5523E" w14:textId="77777777" w:rsidR="008B35CF" w:rsidRPr="008B35CF" w:rsidRDefault="008B35CF" w:rsidP="008B35CF">
            <w:r w:rsidRPr="008B35CF">
              <w:t>1,50</w:t>
            </w:r>
          </w:p>
        </w:tc>
        <w:tc>
          <w:tcPr>
            <w:tcW w:w="699" w:type="dxa"/>
            <w:hideMark/>
          </w:tcPr>
          <w:p w14:paraId="7DF0BE7B" w14:textId="77777777" w:rsidR="008B35CF" w:rsidRPr="008B35CF" w:rsidRDefault="008B35CF" w:rsidP="008B35CF">
            <w:r w:rsidRPr="008B35CF">
              <w:t>1,50</w:t>
            </w:r>
          </w:p>
        </w:tc>
        <w:tc>
          <w:tcPr>
            <w:tcW w:w="699" w:type="dxa"/>
            <w:hideMark/>
          </w:tcPr>
          <w:p w14:paraId="17C86A19" w14:textId="77777777" w:rsidR="008B35CF" w:rsidRPr="008B35CF" w:rsidRDefault="008B35CF" w:rsidP="008B35CF">
            <w:r w:rsidRPr="008B35CF">
              <w:t>0,00</w:t>
            </w:r>
          </w:p>
        </w:tc>
        <w:tc>
          <w:tcPr>
            <w:tcW w:w="699" w:type="dxa"/>
            <w:hideMark/>
          </w:tcPr>
          <w:p w14:paraId="7E9B0CD5" w14:textId="77777777" w:rsidR="008B35CF" w:rsidRPr="008B35CF" w:rsidRDefault="008B35CF" w:rsidP="008B35CF">
            <w:r w:rsidRPr="008B35CF">
              <w:t>1,50</w:t>
            </w:r>
          </w:p>
        </w:tc>
        <w:tc>
          <w:tcPr>
            <w:tcW w:w="699" w:type="dxa"/>
            <w:hideMark/>
          </w:tcPr>
          <w:p w14:paraId="1D4839B9" w14:textId="77777777" w:rsidR="008B35CF" w:rsidRPr="008B35CF" w:rsidRDefault="008B35CF" w:rsidP="008B35CF">
            <w:r w:rsidRPr="008B35CF">
              <w:t>0,00</w:t>
            </w:r>
          </w:p>
        </w:tc>
        <w:tc>
          <w:tcPr>
            <w:tcW w:w="699" w:type="dxa"/>
            <w:hideMark/>
          </w:tcPr>
          <w:p w14:paraId="76DB28DF" w14:textId="77777777" w:rsidR="008B35CF" w:rsidRPr="008B35CF" w:rsidRDefault="008B35CF" w:rsidP="008B35CF">
            <w:r w:rsidRPr="008B35CF">
              <w:t>0,00</w:t>
            </w:r>
          </w:p>
        </w:tc>
      </w:tr>
      <w:tr w:rsidR="008B35CF" w:rsidRPr="00D710DF" w14:paraId="64DE3539" w14:textId="77777777" w:rsidTr="002C5456">
        <w:trPr>
          <w:trHeight w:val="600"/>
        </w:trPr>
        <w:tc>
          <w:tcPr>
            <w:tcW w:w="6143" w:type="dxa"/>
            <w:hideMark/>
          </w:tcPr>
          <w:p w14:paraId="56B8E7EE" w14:textId="77777777" w:rsidR="008B35CF" w:rsidRPr="00D710DF" w:rsidRDefault="008B35CF" w:rsidP="008B35CF">
            <w:pPr>
              <w:rPr>
                <w:lang w:val="fr-FR"/>
              </w:rPr>
            </w:pPr>
            <w:r w:rsidRPr="00D710DF">
              <w:rPr>
                <w:lang w:val="fr-FR"/>
              </w:rPr>
              <w:t xml:space="preserve">Un (01) Dessinateur/ projecteur en bâtiment ayant au moins trois (03) ans d’expériences pertinentes dans la réalisation des plans...................…...4 points </w:t>
            </w:r>
          </w:p>
        </w:tc>
        <w:tc>
          <w:tcPr>
            <w:tcW w:w="663" w:type="dxa"/>
            <w:hideMark/>
          </w:tcPr>
          <w:p w14:paraId="0EA66F3A" w14:textId="77777777" w:rsidR="008B35CF" w:rsidRPr="00D710DF" w:rsidRDefault="008B35CF">
            <w:pPr>
              <w:rPr>
                <w:b/>
                <w:bCs/>
                <w:lang w:val="fr-FR"/>
              </w:rPr>
            </w:pPr>
            <w:r w:rsidRPr="00D710DF">
              <w:rPr>
                <w:b/>
                <w:bCs/>
                <w:lang w:val="fr-FR"/>
              </w:rPr>
              <w:t> </w:t>
            </w:r>
          </w:p>
        </w:tc>
        <w:tc>
          <w:tcPr>
            <w:tcW w:w="698" w:type="dxa"/>
            <w:shd w:val="clear" w:color="auto" w:fill="5B9BD5" w:themeFill="accent1"/>
            <w:hideMark/>
          </w:tcPr>
          <w:p w14:paraId="2205CEC7" w14:textId="0A5D6538" w:rsidR="008B35CF" w:rsidRPr="00D710DF" w:rsidRDefault="008B35CF" w:rsidP="008B35CF">
            <w:pPr>
              <w:rPr>
                <w:lang w:val="fr-FR"/>
              </w:rPr>
            </w:pPr>
            <w:r w:rsidRPr="00D710DF">
              <w:rPr>
                <w:lang w:val="fr-FR"/>
              </w:rPr>
              <w:t> </w:t>
            </w:r>
            <w:r w:rsidR="004C34CD">
              <w:rPr>
                <w:lang w:val="fr-FR"/>
              </w:rPr>
              <w:t>4</w:t>
            </w:r>
          </w:p>
        </w:tc>
        <w:tc>
          <w:tcPr>
            <w:tcW w:w="699" w:type="dxa"/>
            <w:shd w:val="clear" w:color="auto" w:fill="5B9BD5" w:themeFill="accent1"/>
            <w:hideMark/>
          </w:tcPr>
          <w:p w14:paraId="53DA5F70" w14:textId="470E7615" w:rsidR="008B35CF" w:rsidRPr="00D710DF" w:rsidRDefault="008B35CF" w:rsidP="008B35CF">
            <w:pPr>
              <w:rPr>
                <w:lang w:val="fr-FR"/>
              </w:rPr>
            </w:pPr>
            <w:r w:rsidRPr="00D710DF">
              <w:rPr>
                <w:lang w:val="fr-FR"/>
              </w:rPr>
              <w:t> </w:t>
            </w:r>
            <w:r w:rsidR="004C34CD">
              <w:rPr>
                <w:lang w:val="fr-FR"/>
              </w:rPr>
              <w:t>4</w:t>
            </w:r>
          </w:p>
        </w:tc>
        <w:tc>
          <w:tcPr>
            <w:tcW w:w="699" w:type="dxa"/>
            <w:shd w:val="clear" w:color="auto" w:fill="5B9BD5" w:themeFill="accent1"/>
            <w:hideMark/>
          </w:tcPr>
          <w:p w14:paraId="7B8C3FE6" w14:textId="65350477" w:rsidR="008B35CF" w:rsidRPr="00D710DF" w:rsidRDefault="008B35CF" w:rsidP="008B35CF">
            <w:pPr>
              <w:rPr>
                <w:lang w:val="fr-FR"/>
              </w:rPr>
            </w:pPr>
            <w:r w:rsidRPr="00D710DF">
              <w:rPr>
                <w:lang w:val="fr-FR"/>
              </w:rPr>
              <w:t> </w:t>
            </w:r>
            <w:r w:rsidR="004C34CD">
              <w:rPr>
                <w:lang w:val="fr-FR"/>
              </w:rPr>
              <w:t>4</w:t>
            </w:r>
          </w:p>
        </w:tc>
        <w:tc>
          <w:tcPr>
            <w:tcW w:w="699" w:type="dxa"/>
            <w:shd w:val="clear" w:color="auto" w:fill="5B9BD5" w:themeFill="accent1"/>
            <w:hideMark/>
          </w:tcPr>
          <w:p w14:paraId="4E7C5031" w14:textId="6135073E" w:rsidR="008B35CF" w:rsidRPr="00D710DF" w:rsidRDefault="008B35CF" w:rsidP="008B35CF">
            <w:pPr>
              <w:rPr>
                <w:lang w:val="fr-FR"/>
              </w:rPr>
            </w:pPr>
            <w:r w:rsidRPr="00D710DF">
              <w:rPr>
                <w:lang w:val="fr-FR"/>
              </w:rPr>
              <w:t> </w:t>
            </w:r>
            <w:r w:rsidR="004C34CD">
              <w:rPr>
                <w:lang w:val="fr-FR"/>
              </w:rPr>
              <w:t>4</w:t>
            </w:r>
          </w:p>
        </w:tc>
        <w:tc>
          <w:tcPr>
            <w:tcW w:w="699" w:type="dxa"/>
            <w:shd w:val="clear" w:color="auto" w:fill="5B9BD5" w:themeFill="accent1"/>
            <w:hideMark/>
          </w:tcPr>
          <w:p w14:paraId="121D4889" w14:textId="4547BC84" w:rsidR="008B35CF" w:rsidRPr="00D710DF" w:rsidRDefault="008B35CF" w:rsidP="008B35CF">
            <w:pPr>
              <w:rPr>
                <w:lang w:val="fr-FR"/>
              </w:rPr>
            </w:pPr>
            <w:r w:rsidRPr="00D710DF">
              <w:rPr>
                <w:lang w:val="fr-FR"/>
              </w:rPr>
              <w:t> </w:t>
            </w:r>
            <w:r w:rsidR="004C34CD">
              <w:rPr>
                <w:lang w:val="fr-FR"/>
              </w:rPr>
              <w:t>4</w:t>
            </w:r>
          </w:p>
        </w:tc>
        <w:tc>
          <w:tcPr>
            <w:tcW w:w="699" w:type="dxa"/>
            <w:shd w:val="clear" w:color="auto" w:fill="5B9BD5" w:themeFill="accent1"/>
            <w:hideMark/>
          </w:tcPr>
          <w:p w14:paraId="0874765B" w14:textId="3A71549C" w:rsidR="008B35CF" w:rsidRPr="00D710DF" w:rsidRDefault="008B35CF" w:rsidP="008B35CF">
            <w:pPr>
              <w:rPr>
                <w:lang w:val="fr-FR"/>
              </w:rPr>
            </w:pPr>
            <w:r w:rsidRPr="00D710DF">
              <w:rPr>
                <w:lang w:val="fr-FR"/>
              </w:rPr>
              <w:t> </w:t>
            </w:r>
            <w:r w:rsidR="004C34CD">
              <w:rPr>
                <w:lang w:val="fr-FR"/>
              </w:rPr>
              <w:t>0</w:t>
            </w:r>
          </w:p>
        </w:tc>
        <w:tc>
          <w:tcPr>
            <w:tcW w:w="699" w:type="dxa"/>
            <w:shd w:val="clear" w:color="auto" w:fill="5B9BD5" w:themeFill="accent1"/>
            <w:hideMark/>
          </w:tcPr>
          <w:p w14:paraId="76ED3894" w14:textId="2E7DECAA" w:rsidR="008B35CF" w:rsidRPr="00D710DF" w:rsidRDefault="008B35CF" w:rsidP="008B35CF">
            <w:pPr>
              <w:rPr>
                <w:lang w:val="fr-FR"/>
              </w:rPr>
            </w:pPr>
            <w:r w:rsidRPr="00D710DF">
              <w:rPr>
                <w:lang w:val="fr-FR"/>
              </w:rPr>
              <w:t> </w:t>
            </w:r>
            <w:r w:rsidR="002C7300">
              <w:rPr>
                <w:lang w:val="fr-FR"/>
              </w:rPr>
              <w:t>4</w:t>
            </w:r>
          </w:p>
        </w:tc>
        <w:tc>
          <w:tcPr>
            <w:tcW w:w="699" w:type="dxa"/>
            <w:shd w:val="clear" w:color="auto" w:fill="5B9BD5" w:themeFill="accent1"/>
            <w:hideMark/>
          </w:tcPr>
          <w:p w14:paraId="05A07676" w14:textId="7FACCF3C" w:rsidR="008B35CF" w:rsidRPr="00D710DF" w:rsidRDefault="008B35CF" w:rsidP="008B35CF">
            <w:pPr>
              <w:rPr>
                <w:lang w:val="fr-FR"/>
              </w:rPr>
            </w:pPr>
            <w:r w:rsidRPr="00D710DF">
              <w:rPr>
                <w:lang w:val="fr-FR"/>
              </w:rPr>
              <w:t> </w:t>
            </w:r>
            <w:r w:rsidR="00241373">
              <w:rPr>
                <w:lang w:val="fr-FR"/>
              </w:rPr>
              <w:t>0</w:t>
            </w:r>
          </w:p>
        </w:tc>
        <w:tc>
          <w:tcPr>
            <w:tcW w:w="699" w:type="dxa"/>
            <w:shd w:val="clear" w:color="auto" w:fill="FFFF00"/>
            <w:hideMark/>
          </w:tcPr>
          <w:p w14:paraId="77ED4788" w14:textId="45E75300" w:rsidR="008B35CF" w:rsidRPr="00D710DF" w:rsidRDefault="008B35CF" w:rsidP="008B35CF">
            <w:pPr>
              <w:rPr>
                <w:lang w:val="fr-FR"/>
              </w:rPr>
            </w:pPr>
            <w:r w:rsidRPr="00D710DF">
              <w:rPr>
                <w:lang w:val="fr-FR"/>
              </w:rPr>
              <w:t> </w:t>
            </w:r>
            <w:r w:rsidR="002C5456">
              <w:rPr>
                <w:lang w:val="fr-FR"/>
              </w:rPr>
              <w:t>2.25</w:t>
            </w:r>
          </w:p>
        </w:tc>
      </w:tr>
      <w:tr w:rsidR="008B35CF" w:rsidRPr="008B35CF" w14:paraId="5E45D4F1" w14:textId="77777777" w:rsidTr="008B35CF">
        <w:trPr>
          <w:trHeight w:val="300"/>
        </w:trPr>
        <w:tc>
          <w:tcPr>
            <w:tcW w:w="6143" w:type="dxa"/>
            <w:hideMark/>
          </w:tcPr>
          <w:p w14:paraId="3BACBF9F" w14:textId="77777777" w:rsidR="008B35CF" w:rsidRPr="008B35CF" w:rsidRDefault="008B35CF" w:rsidP="008B35CF">
            <w:r w:rsidRPr="008B35CF">
              <w:lastRenderedPageBreak/>
              <w:t xml:space="preserve">-          </w:t>
            </w:r>
            <w:proofErr w:type="spellStart"/>
            <w:r w:rsidRPr="008B35CF">
              <w:t>Diplôme</w:t>
            </w:r>
            <w:proofErr w:type="spellEnd"/>
            <w:r w:rsidRPr="008B35CF">
              <w:t xml:space="preserve"> DTI (1.75)</w:t>
            </w:r>
          </w:p>
        </w:tc>
        <w:tc>
          <w:tcPr>
            <w:tcW w:w="663" w:type="dxa"/>
            <w:hideMark/>
          </w:tcPr>
          <w:p w14:paraId="6D401086" w14:textId="77777777" w:rsidR="008B35CF" w:rsidRPr="008B35CF" w:rsidRDefault="008B35CF">
            <w:pPr>
              <w:rPr>
                <w:b/>
                <w:bCs/>
              </w:rPr>
            </w:pPr>
            <w:r w:rsidRPr="008B35CF">
              <w:rPr>
                <w:b/>
                <w:bCs/>
              </w:rPr>
              <w:t> </w:t>
            </w:r>
          </w:p>
        </w:tc>
        <w:tc>
          <w:tcPr>
            <w:tcW w:w="698" w:type="dxa"/>
            <w:hideMark/>
          </w:tcPr>
          <w:p w14:paraId="4DC6D5BF" w14:textId="77777777" w:rsidR="008B35CF" w:rsidRPr="008B35CF" w:rsidRDefault="008B35CF" w:rsidP="008B35CF">
            <w:r w:rsidRPr="008B35CF">
              <w:t>1,75</w:t>
            </w:r>
          </w:p>
        </w:tc>
        <w:tc>
          <w:tcPr>
            <w:tcW w:w="699" w:type="dxa"/>
            <w:hideMark/>
          </w:tcPr>
          <w:p w14:paraId="6002DDF8" w14:textId="77777777" w:rsidR="008B35CF" w:rsidRPr="008B35CF" w:rsidRDefault="008B35CF" w:rsidP="008B35CF">
            <w:r w:rsidRPr="008B35CF">
              <w:t>1,75</w:t>
            </w:r>
          </w:p>
        </w:tc>
        <w:tc>
          <w:tcPr>
            <w:tcW w:w="699" w:type="dxa"/>
            <w:hideMark/>
          </w:tcPr>
          <w:p w14:paraId="690A6E46" w14:textId="77777777" w:rsidR="008B35CF" w:rsidRPr="008B35CF" w:rsidRDefault="008B35CF" w:rsidP="008B35CF">
            <w:r w:rsidRPr="008B35CF">
              <w:t>1,75</w:t>
            </w:r>
          </w:p>
        </w:tc>
        <w:tc>
          <w:tcPr>
            <w:tcW w:w="699" w:type="dxa"/>
            <w:hideMark/>
          </w:tcPr>
          <w:p w14:paraId="503564F2" w14:textId="77777777" w:rsidR="008B35CF" w:rsidRPr="008B35CF" w:rsidRDefault="008B35CF" w:rsidP="008B35CF">
            <w:r w:rsidRPr="008B35CF">
              <w:t>1,75</w:t>
            </w:r>
          </w:p>
        </w:tc>
        <w:tc>
          <w:tcPr>
            <w:tcW w:w="699" w:type="dxa"/>
            <w:hideMark/>
          </w:tcPr>
          <w:p w14:paraId="2B6E78DF" w14:textId="77777777" w:rsidR="008B35CF" w:rsidRPr="008B35CF" w:rsidRDefault="008B35CF" w:rsidP="008B35CF">
            <w:r w:rsidRPr="008B35CF">
              <w:t>1,75</w:t>
            </w:r>
          </w:p>
        </w:tc>
        <w:tc>
          <w:tcPr>
            <w:tcW w:w="699" w:type="dxa"/>
            <w:hideMark/>
          </w:tcPr>
          <w:p w14:paraId="481FDE80" w14:textId="77777777" w:rsidR="008B35CF" w:rsidRPr="008B35CF" w:rsidRDefault="008B35CF" w:rsidP="008B35CF">
            <w:r w:rsidRPr="008B35CF">
              <w:t>0,00</w:t>
            </w:r>
          </w:p>
        </w:tc>
        <w:tc>
          <w:tcPr>
            <w:tcW w:w="699" w:type="dxa"/>
            <w:hideMark/>
          </w:tcPr>
          <w:p w14:paraId="09A7A607" w14:textId="77777777" w:rsidR="008B35CF" w:rsidRPr="008B35CF" w:rsidRDefault="008B35CF" w:rsidP="008B35CF">
            <w:r w:rsidRPr="008B35CF">
              <w:t>1,75</w:t>
            </w:r>
          </w:p>
        </w:tc>
        <w:tc>
          <w:tcPr>
            <w:tcW w:w="699" w:type="dxa"/>
            <w:hideMark/>
          </w:tcPr>
          <w:p w14:paraId="7F98FFA1" w14:textId="77777777" w:rsidR="008B35CF" w:rsidRPr="008B35CF" w:rsidRDefault="008B35CF" w:rsidP="008B35CF">
            <w:r w:rsidRPr="008B35CF">
              <w:t>0,00</w:t>
            </w:r>
          </w:p>
        </w:tc>
        <w:tc>
          <w:tcPr>
            <w:tcW w:w="699" w:type="dxa"/>
            <w:hideMark/>
          </w:tcPr>
          <w:p w14:paraId="2B93C052" w14:textId="77777777" w:rsidR="008B35CF" w:rsidRPr="008B35CF" w:rsidRDefault="008B35CF" w:rsidP="008B35CF">
            <w:r w:rsidRPr="008B35CF">
              <w:t>0,00</w:t>
            </w:r>
          </w:p>
        </w:tc>
      </w:tr>
      <w:tr w:rsidR="008B35CF" w:rsidRPr="008B35CF" w14:paraId="4A9B70FE" w14:textId="77777777" w:rsidTr="002C5456">
        <w:trPr>
          <w:trHeight w:val="315"/>
        </w:trPr>
        <w:tc>
          <w:tcPr>
            <w:tcW w:w="6143" w:type="dxa"/>
            <w:hideMark/>
          </w:tcPr>
          <w:p w14:paraId="38070282" w14:textId="77777777" w:rsidR="008B35CF" w:rsidRPr="008B35CF" w:rsidRDefault="008B35CF" w:rsidP="008B35CF">
            <w:r w:rsidRPr="008B35CF">
              <w:t xml:space="preserve">-          3 </w:t>
            </w:r>
            <w:proofErr w:type="spellStart"/>
            <w:r w:rsidRPr="008B35CF">
              <w:t>ans</w:t>
            </w:r>
            <w:proofErr w:type="spellEnd"/>
            <w:r w:rsidRPr="008B35CF">
              <w:t xml:space="preserve"> </w:t>
            </w:r>
            <w:proofErr w:type="spellStart"/>
            <w:r w:rsidRPr="008B35CF">
              <w:t>d’expérience</w:t>
            </w:r>
            <w:proofErr w:type="spellEnd"/>
            <w:r w:rsidRPr="008B35CF">
              <w:t xml:space="preserve"> (0.75 pts)</w:t>
            </w:r>
          </w:p>
        </w:tc>
        <w:tc>
          <w:tcPr>
            <w:tcW w:w="663" w:type="dxa"/>
            <w:hideMark/>
          </w:tcPr>
          <w:p w14:paraId="7FF810B6" w14:textId="77777777" w:rsidR="008B35CF" w:rsidRPr="008B35CF" w:rsidRDefault="008B35CF">
            <w:pPr>
              <w:rPr>
                <w:b/>
                <w:bCs/>
              </w:rPr>
            </w:pPr>
            <w:r w:rsidRPr="008B35CF">
              <w:rPr>
                <w:b/>
                <w:bCs/>
              </w:rPr>
              <w:t> </w:t>
            </w:r>
          </w:p>
        </w:tc>
        <w:tc>
          <w:tcPr>
            <w:tcW w:w="698" w:type="dxa"/>
            <w:hideMark/>
          </w:tcPr>
          <w:p w14:paraId="6AA60E00" w14:textId="77777777" w:rsidR="008B35CF" w:rsidRPr="008B35CF" w:rsidRDefault="008B35CF" w:rsidP="008B35CF">
            <w:r w:rsidRPr="008B35CF">
              <w:t>2,25</w:t>
            </w:r>
          </w:p>
        </w:tc>
        <w:tc>
          <w:tcPr>
            <w:tcW w:w="699" w:type="dxa"/>
            <w:hideMark/>
          </w:tcPr>
          <w:p w14:paraId="7F7407D0" w14:textId="77777777" w:rsidR="008B35CF" w:rsidRPr="008B35CF" w:rsidRDefault="008B35CF" w:rsidP="008B35CF">
            <w:r w:rsidRPr="008B35CF">
              <w:t>2,25</w:t>
            </w:r>
          </w:p>
        </w:tc>
        <w:tc>
          <w:tcPr>
            <w:tcW w:w="699" w:type="dxa"/>
            <w:hideMark/>
          </w:tcPr>
          <w:p w14:paraId="215CB365" w14:textId="77777777" w:rsidR="008B35CF" w:rsidRPr="008B35CF" w:rsidRDefault="008B35CF" w:rsidP="008B35CF">
            <w:r w:rsidRPr="008B35CF">
              <w:t>2,25</w:t>
            </w:r>
          </w:p>
        </w:tc>
        <w:tc>
          <w:tcPr>
            <w:tcW w:w="699" w:type="dxa"/>
            <w:hideMark/>
          </w:tcPr>
          <w:p w14:paraId="7C5AF4D7" w14:textId="77777777" w:rsidR="008B35CF" w:rsidRPr="008B35CF" w:rsidRDefault="008B35CF" w:rsidP="008B35CF">
            <w:r w:rsidRPr="008B35CF">
              <w:t>2,25</w:t>
            </w:r>
          </w:p>
        </w:tc>
        <w:tc>
          <w:tcPr>
            <w:tcW w:w="699" w:type="dxa"/>
            <w:hideMark/>
          </w:tcPr>
          <w:p w14:paraId="486FE36D" w14:textId="77777777" w:rsidR="008B35CF" w:rsidRPr="008B35CF" w:rsidRDefault="008B35CF" w:rsidP="008B35CF">
            <w:r w:rsidRPr="008B35CF">
              <w:t>2,25</w:t>
            </w:r>
          </w:p>
        </w:tc>
        <w:tc>
          <w:tcPr>
            <w:tcW w:w="699" w:type="dxa"/>
            <w:hideMark/>
          </w:tcPr>
          <w:p w14:paraId="0774A83D" w14:textId="77777777" w:rsidR="008B35CF" w:rsidRPr="008B35CF" w:rsidRDefault="008B35CF" w:rsidP="008B35CF">
            <w:r w:rsidRPr="008B35CF">
              <w:t>0,00</w:t>
            </w:r>
          </w:p>
        </w:tc>
        <w:tc>
          <w:tcPr>
            <w:tcW w:w="699" w:type="dxa"/>
            <w:hideMark/>
          </w:tcPr>
          <w:p w14:paraId="2166E542" w14:textId="77777777" w:rsidR="008B35CF" w:rsidRPr="008B35CF" w:rsidRDefault="008B35CF" w:rsidP="008B35CF">
            <w:r w:rsidRPr="008B35CF">
              <w:t>2,25</w:t>
            </w:r>
          </w:p>
        </w:tc>
        <w:tc>
          <w:tcPr>
            <w:tcW w:w="699" w:type="dxa"/>
            <w:hideMark/>
          </w:tcPr>
          <w:p w14:paraId="0375D831" w14:textId="77777777" w:rsidR="008B35CF" w:rsidRPr="008B35CF" w:rsidRDefault="008B35CF" w:rsidP="008B35CF">
            <w:r w:rsidRPr="008B35CF">
              <w:t>0,00</w:t>
            </w:r>
          </w:p>
        </w:tc>
        <w:tc>
          <w:tcPr>
            <w:tcW w:w="699" w:type="dxa"/>
            <w:shd w:val="clear" w:color="auto" w:fill="FFFF00"/>
            <w:hideMark/>
          </w:tcPr>
          <w:p w14:paraId="5AF380A7" w14:textId="4136B888" w:rsidR="008B35CF" w:rsidRPr="008B35CF" w:rsidRDefault="002C5456" w:rsidP="008B35CF">
            <w:r>
              <w:t>2.25</w:t>
            </w:r>
          </w:p>
        </w:tc>
      </w:tr>
      <w:tr w:rsidR="008B35CF" w:rsidRPr="008B35CF" w14:paraId="3FE186D1" w14:textId="77777777" w:rsidTr="008B35CF">
        <w:trPr>
          <w:trHeight w:val="315"/>
        </w:trPr>
        <w:tc>
          <w:tcPr>
            <w:tcW w:w="6143" w:type="dxa"/>
            <w:hideMark/>
          </w:tcPr>
          <w:p w14:paraId="484A9072" w14:textId="77777777" w:rsidR="008B35CF" w:rsidRPr="008B35CF" w:rsidRDefault="008B35CF" w:rsidP="008B35CF">
            <w:pPr>
              <w:rPr>
                <w:b/>
                <w:bCs/>
              </w:rPr>
            </w:pPr>
            <w:r w:rsidRPr="008B35CF">
              <w:rPr>
                <w:b/>
                <w:bCs/>
              </w:rPr>
              <w:t>TOTAL</w:t>
            </w:r>
          </w:p>
        </w:tc>
        <w:tc>
          <w:tcPr>
            <w:tcW w:w="663" w:type="dxa"/>
            <w:hideMark/>
          </w:tcPr>
          <w:p w14:paraId="6F944CE3" w14:textId="77777777" w:rsidR="008B35CF" w:rsidRPr="008B35CF" w:rsidRDefault="008B35CF" w:rsidP="008B35CF">
            <w:pPr>
              <w:rPr>
                <w:b/>
                <w:bCs/>
              </w:rPr>
            </w:pPr>
            <w:r w:rsidRPr="008B35CF">
              <w:rPr>
                <w:b/>
                <w:bCs/>
              </w:rPr>
              <w:t>100</w:t>
            </w:r>
          </w:p>
        </w:tc>
        <w:tc>
          <w:tcPr>
            <w:tcW w:w="698" w:type="dxa"/>
            <w:hideMark/>
          </w:tcPr>
          <w:p w14:paraId="27569AC0" w14:textId="6936576C" w:rsidR="008B35CF" w:rsidRPr="008B35CF" w:rsidRDefault="004C2343" w:rsidP="008B35CF">
            <w:pPr>
              <w:rPr>
                <w:b/>
                <w:bCs/>
              </w:rPr>
            </w:pPr>
            <w:r>
              <w:rPr>
                <w:b/>
                <w:bCs/>
              </w:rPr>
              <w:t>90</w:t>
            </w:r>
            <w:r w:rsidR="008B35CF" w:rsidRPr="008B35CF">
              <w:rPr>
                <w:b/>
                <w:bCs/>
              </w:rPr>
              <w:t>,50</w:t>
            </w:r>
          </w:p>
        </w:tc>
        <w:tc>
          <w:tcPr>
            <w:tcW w:w="699" w:type="dxa"/>
            <w:hideMark/>
          </w:tcPr>
          <w:p w14:paraId="407B7C03" w14:textId="77777777" w:rsidR="008B35CF" w:rsidRPr="008B35CF" w:rsidRDefault="008B35CF" w:rsidP="008B35CF">
            <w:pPr>
              <w:rPr>
                <w:b/>
                <w:bCs/>
              </w:rPr>
            </w:pPr>
            <w:r w:rsidRPr="008B35CF">
              <w:rPr>
                <w:b/>
                <w:bCs/>
              </w:rPr>
              <w:t>73,00</w:t>
            </w:r>
          </w:p>
        </w:tc>
        <w:tc>
          <w:tcPr>
            <w:tcW w:w="699" w:type="dxa"/>
            <w:hideMark/>
          </w:tcPr>
          <w:p w14:paraId="5C5144C6" w14:textId="6CDED920" w:rsidR="008B35CF" w:rsidRPr="008B35CF" w:rsidRDefault="004C2343" w:rsidP="008B35CF">
            <w:pPr>
              <w:rPr>
                <w:b/>
                <w:bCs/>
              </w:rPr>
            </w:pPr>
            <w:r>
              <w:rPr>
                <w:b/>
                <w:bCs/>
              </w:rPr>
              <w:t>93</w:t>
            </w:r>
            <w:r w:rsidR="008B35CF" w:rsidRPr="008B35CF">
              <w:rPr>
                <w:b/>
                <w:bCs/>
              </w:rPr>
              <w:t>,50</w:t>
            </w:r>
          </w:p>
        </w:tc>
        <w:tc>
          <w:tcPr>
            <w:tcW w:w="699" w:type="dxa"/>
            <w:hideMark/>
          </w:tcPr>
          <w:p w14:paraId="34C836EC" w14:textId="78F08501" w:rsidR="008B35CF" w:rsidRPr="008B35CF" w:rsidRDefault="004C2343" w:rsidP="008B35CF">
            <w:pPr>
              <w:rPr>
                <w:b/>
                <w:bCs/>
              </w:rPr>
            </w:pPr>
            <w:r>
              <w:rPr>
                <w:b/>
                <w:bCs/>
              </w:rPr>
              <w:t>89</w:t>
            </w:r>
            <w:r w:rsidR="008B35CF" w:rsidRPr="008B35CF">
              <w:rPr>
                <w:b/>
                <w:bCs/>
              </w:rPr>
              <w:t>,75</w:t>
            </w:r>
          </w:p>
        </w:tc>
        <w:tc>
          <w:tcPr>
            <w:tcW w:w="699" w:type="dxa"/>
            <w:hideMark/>
          </w:tcPr>
          <w:p w14:paraId="7FEFD126" w14:textId="77777777" w:rsidR="008B35CF" w:rsidRPr="008B35CF" w:rsidRDefault="008B35CF" w:rsidP="008B35CF">
            <w:pPr>
              <w:rPr>
                <w:b/>
                <w:bCs/>
              </w:rPr>
            </w:pPr>
            <w:r w:rsidRPr="008B35CF">
              <w:rPr>
                <w:b/>
                <w:bCs/>
              </w:rPr>
              <w:t>86,00</w:t>
            </w:r>
          </w:p>
        </w:tc>
        <w:tc>
          <w:tcPr>
            <w:tcW w:w="699" w:type="dxa"/>
            <w:hideMark/>
          </w:tcPr>
          <w:p w14:paraId="2E37A1B5" w14:textId="77777777" w:rsidR="008B35CF" w:rsidRPr="008B35CF" w:rsidRDefault="008B35CF" w:rsidP="008B35CF">
            <w:pPr>
              <w:rPr>
                <w:b/>
                <w:bCs/>
              </w:rPr>
            </w:pPr>
            <w:r w:rsidRPr="008B35CF">
              <w:rPr>
                <w:b/>
                <w:bCs/>
              </w:rPr>
              <w:t>74,00</w:t>
            </w:r>
          </w:p>
        </w:tc>
        <w:tc>
          <w:tcPr>
            <w:tcW w:w="699" w:type="dxa"/>
            <w:hideMark/>
          </w:tcPr>
          <w:p w14:paraId="27435CD2" w14:textId="77777777" w:rsidR="008B35CF" w:rsidRPr="008B35CF" w:rsidRDefault="008B35CF" w:rsidP="008B35CF">
            <w:pPr>
              <w:rPr>
                <w:b/>
                <w:bCs/>
              </w:rPr>
            </w:pPr>
            <w:r w:rsidRPr="008B35CF">
              <w:rPr>
                <w:b/>
                <w:bCs/>
              </w:rPr>
              <w:t>97,00</w:t>
            </w:r>
          </w:p>
        </w:tc>
        <w:tc>
          <w:tcPr>
            <w:tcW w:w="699" w:type="dxa"/>
            <w:hideMark/>
          </w:tcPr>
          <w:p w14:paraId="5E4CA361" w14:textId="22DEFB49" w:rsidR="008B35CF" w:rsidRPr="008B35CF" w:rsidRDefault="004C2343" w:rsidP="008B35CF">
            <w:pPr>
              <w:rPr>
                <w:b/>
                <w:bCs/>
              </w:rPr>
            </w:pPr>
            <w:r>
              <w:rPr>
                <w:b/>
                <w:bCs/>
              </w:rPr>
              <w:t>69</w:t>
            </w:r>
            <w:r w:rsidR="008B35CF" w:rsidRPr="008B35CF">
              <w:rPr>
                <w:b/>
                <w:bCs/>
              </w:rPr>
              <w:t>,50</w:t>
            </w:r>
          </w:p>
        </w:tc>
        <w:tc>
          <w:tcPr>
            <w:tcW w:w="699" w:type="dxa"/>
            <w:hideMark/>
          </w:tcPr>
          <w:p w14:paraId="3D2497D4" w14:textId="49F2B4CB" w:rsidR="008B35CF" w:rsidRPr="008B35CF" w:rsidRDefault="008C0421" w:rsidP="008B35CF">
            <w:pPr>
              <w:rPr>
                <w:b/>
                <w:bCs/>
              </w:rPr>
            </w:pPr>
            <w:r>
              <w:rPr>
                <w:b/>
                <w:bCs/>
              </w:rPr>
              <w:t>74.25</w:t>
            </w:r>
          </w:p>
        </w:tc>
      </w:tr>
      <w:tr w:rsidR="008B35CF" w:rsidRPr="008B35CF" w14:paraId="51B14D6A" w14:textId="77777777" w:rsidTr="006C6263">
        <w:trPr>
          <w:trHeight w:val="300"/>
        </w:trPr>
        <w:tc>
          <w:tcPr>
            <w:tcW w:w="6143" w:type="dxa"/>
            <w:noWrap/>
            <w:hideMark/>
          </w:tcPr>
          <w:p w14:paraId="07C73415" w14:textId="77777777" w:rsidR="008B35CF" w:rsidRPr="008B35CF" w:rsidRDefault="008B35CF" w:rsidP="008B35CF"/>
        </w:tc>
        <w:tc>
          <w:tcPr>
            <w:tcW w:w="663" w:type="dxa"/>
            <w:noWrap/>
            <w:hideMark/>
          </w:tcPr>
          <w:p w14:paraId="0025C8CC" w14:textId="77777777" w:rsidR="008B35CF" w:rsidRPr="008B35CF" w:rsidRDefault="008B35CF"/>
        </w:tc>
        <w:tc>
          <w:tcPr>
            <w:tcW w:w="698" w:type="dxa"/>
            <w:shd w:val="clear" w:color="auto" w:fill="5B9BD5" w:themeFill="accent1"/>
            <w:noWrap/>
            <w:hideMark/>
          </w:tcPr>
          <w:p w14:paraId="4494F24E" w14:textId="48365122" w:rsidR="008B35CF" w:rsidRPr="008B35CF" w:rsidRDefault="006C6263" w:rsidP="008B35CF">
            <w:r>
              <w:t>3</w:t>
            </w:r>
            <w:r w:rsidR="008B35CF" w:rsidRPr="008B35CF">
              <w:t>e</w:t>
            </w:r>
          </w:p>
        </w:tc>
        <w:tc>
          <w:tcPr>
            <w:tcW w:w="699" w:type="dxa"/>
            <w:shd w:val="clear" w:color="auto" w:fill="5B9BD5" w:themeFill="accent1"/>
            <w:noWrap/>
            <w:hideMark/>
          </w:tcPr>
          <w:p w14:paraId="21207D05" w14:textId="4500C6B6" w:rsidR="008B35CF" w:rsidRPr="008B35CF" w:rsidRDefault="00DA28BB" w:rsidP="008B35CF">
            <w:r>
              <w:t>8</w:t>
            </w:r>
            <w:r w:rsidR="008B35CF" w:rsidRPr="008B35CF">
              <w:t>e</w:t>
            </w:r>
          </w:p>
        </w:tc>
        <w:tc>
          <w:tcPr>
            <w:tcW w:w="699" w:type="dxa"/>
            <w:shd w:val="clear" w:color="auto" w:fill="5B9BD5" w:themeFill="accent1"/>
            <w:noWrap/>
            <w:hideMark/>
          </w:tcPr>
          <w:p w14:paraId="7668F324" w14:textId="77777777" w:rsidR="008B35CF" w:rsidRPr="008B35CF" w:rsidRDefault="008B35CF" w:rsidP="008B35CF">
            <w:r w:rsidRPr="008B35CF">
              <w:t>2e</w:t>
            </w:r>
          </w:p>
        </w:tc>
        <w:tc>
          <w:tcPr>
            <w:tcW w:w="699" w:type="dxa"/>
            <w:shd w:val="clear" w:color="auto" w:fill="5B9BD5" w:themeFill="accent1"/>
            <w:noWrap/>
            <w:hideMark/>
          </w:tcPr>
          <w:p w14:paraId="3344B37A" w14:textId="5548545C" w:rsidR="008B35CF" w:rsidRPr="008B35CF" w:rsidRDefault="006C6263" w:rsidP="008B35CF">
            <w:r>
              <w:t>4</w:t>
            </w:r>
            <w:r w:rsidR="008B35CF" w:rsidRPr="008B35CF">
              <w:t>e</w:t>
            </w:r>
          </w:p>
        </w:tc>
        <w:tc>
          <w:tcPr>
            <w:tcW w:w="699" w:type="dxa"/>
            <w:shd w:val="clear" w:color="auto" w:fill="5B9BD5" w:themeFill="accent1"/>
            <w:noWrap/>
            <w:hideMark/>
          </w:tcPr>
          <w:p w14:paraId="6DA60B7C" w14:textId="72E04330" w:rsidR="008B35CF" w:rsidRPr="008B35CF" w:rsidRDefault="006C6263" w:rsidP="008B35CF">
            <w:r>
              <w:t>5</w:t>
            </w:r>
            <w:r w:rsidR="008B35CF" w:rsidRPr="008B35CF">
              <w:t>e</w:t>
            </w:r>
          </w:p>
        </w:tc>
        <w:tc>
          <w:tcPr>
            <w:tcW w:w="699" w:type="dxa"/>
            <w:shd w:val="clear" w:color="auto" w:fill="5B9BD5" w:themeFill="accent1"/>
            <w:noWrap/>
            <w:hideMark/>
          </w:tcPr>
          <w:p w14:paraId="16138EC8" w14:textId="0F270BAE" w:rsidR="008B35CF" w:rsidRPr="008B35CF" w:rsidRDefault="002C5456" w:rsidP="008B35CF">
            <w:r>
              <w:t>7</w:t>
            </w:r>
            <w:r w:rsidR="008B35CF" w:rsidRPr="008B35CF">
              <w:t>e</w:t>
            </w:r>
          </w:p>
        </w:tc>
        <w:tc>
          <w:tcPr>
            <w:tcW w:w="699" w:type="dxa"/>
            <w:shd w:val="clear" w:color="auto" w:fill="5B9BD5" w:themeFill="accent1"/>
            <w:noWrap/>
            <w:hideMark/>
          </w:tcPr>
          <w:p w14:paraId="07595684" w14:textId="77777777" w:rsidR="008B35CF" w:rsidRPr="008B35CF" w:rsidRDefault="008B35CF" w:rsidP="008B35CF">
            <w:r w:rsidRPr="008B35CF">
              <w:t>1er</w:t>
            </w:r>
          </w:p>
        </w:tc>
        <w:tc>
          <w:tcPr>
            <w:tcW w:w="699" w:type="dxa"/>
            <w:shd w:val="clear" w:color="auto" w:fill="5B9BD5" w:themeFill="accent1"/>
            <w:noWrap/>
            <w:hideMark/>
          </w:tcPr>
          <w:p w14:paraId="0958C0DA" w14:textId="646DC11A" w:rsidR="008B35CF" w:rsidRPr="008B35CF" w:rsidRDefault="00DA28BB" w:rsidP="008B35CF">
            <w:r>
              <w:t>9</w:t>
            </w:r>
            <w:r w:rsidR="008B35CF" w:rsidRPr="008B35CF">
              <w:t>e</w:t>
            </w:r>
          </w:p>
        </w:tc>
        <w:tc>
          <w:tcPr>
            <w:tcW w:w="699" w:type="dxa"/>
            <w:shd w:val="clear" w:color="auto" w:fill="5B9BD5" w:themeFill="accent1"/>
            <w:noWrap/>
            <w:hideMark/>
          </w:tcPr>
          <w:p w14:paraId="2CEB15D5" w14:textId="01509023" w:rsidR="008B35CF" w:rsidRPr="008B35CF" w:rsidRDefault="002C5456" w:rsidP="008B35CF">
            <w:r>
              <w:t>6</w:t>
            </w:r>
            <w:r w:rsidR="008B35CF" w:rsidRPr="008B35CF">
              <w:t>e</w:t>
            </w:r>
          </w:p>
        </w:tc>
      </w:tr>
    </w:tbl>
    <w:p w14:paraId="4378E1FC" w14:textId="77777777" w:rsidR="002912FE" w:rsidRPr="00BB087B" w:rsidRDefault="002912FE" w:rsidP="00BB087B"/>
    <w:p w14:paraId="706A37C5" w14:textId="77777777" w:rsidR="00BB087B" w:rsidRPr="00BB087B" w:rsidRDefault="00BB087B" w:rsidP="00BB087B"/>
    <w:p w14:paraId="7FF652D7" w14:textId="77777777" w:rsidR="00BB087B" w:rsidRPr="00BB087B" w:rsidRDefault="00BB087B" w:rsidP="00BB087B"/>
    <w:p w14:paraId="300316D4" w14:textId="77777777" w:rsidR="00BB087B" w:rsidRPr="00BB087B" w:rsidRDefault="00BB087B" w:rsidP="00BB087B"/>
    <w:p w14:paraId="7900A316" w14:textId="77777777" w:rsidR="00BB087B" w:rsidRPr="00BB087B" w:rsidRDefault="00BB087B" w:rsidP="00BB087B"/>
    <w:p w14:paraId="727DCE1B" w14:textId="77777777" w:rsidR="00BB087B" w:rsidRPr="00BB087B" w:rsidRDefault="00BB087B" w:rsidP="00BB087B"/>
    <w:p w14:paraId="6C87E56D" w14:textId="77777777" w:rsidR="00BB087B" w:rsidRPr="00BB087B" w:rsidRDefault="00BB087B" w:rsidP="00BB087B"/>
    <w:p w14:paraId="35D3512F" w14:textId="77777777" w:rsidR="00BB087B" w:rsidRPr="00BB087B" w:rsidRDefault="00BB087B" w:rsidP="00BB087B"/>
    <w:p w14:paraId="16C6148A" w14:textId="77777777" w:rsidR="00BB087B" w:rsidRPr="00BB087B" w:rsidRDefault="00BB087B" w:rsidP="00BB087B"/>
    <w:p w14:paraId="786C5B61" w14:textId="77777777" w:rsidR="00BB087B" w:rsidRPr="00BB087B" w:rsidRDefault="00BB087B" w:rsidP="00BB087B"/>
    <w:p w14:paraId="7A892673" w14:textId="77777777" w:rsidR="00BB087B" w:rsidRPr="00BB087B" w:rsidRDefault="00BB087B" w:rsidP="00BB087B"/>
    <w:p w14:paraId="40904C3E" w14:textId="77777777" w:rsidR="00BB087B" w:rsidRPr="00BB087B" w:rsidRDefault="00BB087B" w:rsidP="00BB087B"/>
    <w:p w14:paraId="063C1D3D" w14:textId="7AC9CE72" w:rsidR="00BB087B" w:rsidRDefault="00BB087B" w:rsidP="00BB087B"/>
    <w:p w14:paraId="2F1E4B48" w14:textId="77777777" w:rsidR="00BB087B" w:rsidRPr="00BB087B" w:rsidRDefault="00BB087B" w:rsidP="00BB087B"/>
    <w:p w14:paraId="414F19EB" w14:textId="77777777" w:rsidR="00BB087B" w:rsidRPr="00BB087B" w:rsidRDefault="00BB087B" w:rsidP="00BB087B"/>
    <w:p w14:paraId="2B01E925" w14:textId="12A22D1B" w:rsidR="00BB087B" w:rsidRDefault="00BB087B" w:rsidP="00BB087B"/>
    <w:p w14:paraId="72A92B63" w14:textId="77777777" w:rsidR="0036061B" w:rsidRDefault="0036061B" w:rsidP="00BB087B">
      <w:pPr>
        <w:ind w:firstLine="720"/>
      </w:pPr>
    </w:p>
    <w:p w14:paraId="5EF27936" w14:textId="77777777" w:rsidR="00BB087B" w:rsidRDefault="00BB087B" w:rsidP="00BB087B">
      <w:pPr>
        <w:ind w:firstLine="720"/>
      </w:pPr>
    </w:p>
    <w:p w14:paraId="1720FD63" w14:textId="77777777" w:rsidR="00BB087B" w:rsidRDefault="00BB087B" w:rsidP="00BB087B">
      <w:pPr>
        <w:ind w:firstLine="720"/>
      </w:pPr>
    </w:p>
    <w:p w14:paraId="67A5809A" w14:textId="77777777" w:rsidR="00BB087B" w:rsidRPr="00BB087B" w:rsidRDefault="00BB087B" w:rsidP="00BB087B">
      <w:pPr>
        <w:ind w:firstLine="720"/>
      </w:pPr>
    </w:p>
    <w:sectPr w:rsidR="00BB087B" w:rsidRPr="00BB087B" w:rsidSect="00BF1ABD">
      <w:footnotePr>
        <w:numRestart w:val="eachPage"/>
      </w:footnotePr>
      <w:endnotePr>
        <w:numFmt w:val="decimal"/>
      </w:endnotePr>
      <w:pgSz w:w="15840" w:h="12240" w:orient="landscape"/>
      <w:pgMar w:top="1800" w:right="1294"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881F2" w16cid:durableId="2455ED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8243" w14:textId="77777777" w:rsidR="00082270" w:rsidRDefault="00082270" w:rsidP="00E61AA6">
      <w:r>
        <w:separator/>
      </w:r>
    </w:p>
  </w:endnote>
  <w:endnote w:type="continuationSeparator" w:id="0">
    <w:p w14:paraId="5C41E412" w14:textId="77777777" w:rsidR="00082270" w:rsidRDefault="00082270" w:rsidP="00E6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4035"/>
      <w:docPartObj>
        <w:docPartGallery w:val="Page Numbers (Bottom of Page)"/>
        <w:docPartUnique/>
      </w:docPartObj>
    </w:sdtPr>
    <w:sdtContent>
      <w:p w14:paraId="12341D43" w14:textId="3B65DF5D" w:rsidR="003B1751" w:rsidRDefault="003B1751">
        <w:pPr>
          <w:pStyle w:val="Pieddepage"/>
          <w:jc w:val="right"/>
        </w:pPr>
        <w:r>
          <w:fldChar w:fldCharType="begin"/>
        </w:r>
        <w:r>
          <w:instrText>PAGE   \* MERGEFORMAT</w:instrText>
        </w:r>
        <w:r>
          <w:fldChar w:fldCharType="separate"/>
        </w:r>
        <w:r w:rsidR="00E516B1" w:rsidRPr="00E516B1">
          <w:rPr>
            <w:noProof/>
            <w:lang w:val="fr-FR"/>
          </w:rPr>
          <w:t>26</w:t>
        </w:r>
        <w:r>
          <w:fldChar w:fldCharType="end"/>
        </w:r>
      </w:p>
    </w:sdtContent>
  </w:sdt>
  <w:p w14:paraId="3FACA122" w14:textId="77777777" w:rsidR="003B1751" w:rsidRDefault="003B175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380643"/>
      <w:docPartObj>
        <w:docPartGallery w:val="Page Numbers (Bottom of Page)"/>
        <w:docPartUnique/>
      </w:docPartObj>
    </w:sdtPr>
    <w:sdtContent>
      <w:p w14:paraId="0114E4C2" w14:textId="0B23BC2D" w:rsidR="003B1751" w:rsidRDefault="003B1751">
        <w:pPr>
          <w:pStyle w:val="Pieddepage"/>
          <w:jc w:val="right"/>
        </w:pPr>
        <w:r>
          <w:fldChar w:fldCharType="begin"/>
        </w:r>
        <w:r>
          <w:instrText>PAGE   \* MERGEFORMAT</w:instrText>
        </w:r>
        <w:r>
          <w:fldChar w:fldCharType="separate"/>
        </w:r>
        <w:r w:rsidR="00E516B1" w:rsidRPr="00E516B1">
          <w:rPr>
            <w:noProof/>
            <w:lang w:val="fr-FR"/>
          </w:rPr>
          <w:t>24</w:t>
        </w:r>
        <w:r>
          <w:fldChar w:fldCharType="end"/>
        </w:r>
      </w:p>
    </w:sdtContent>
  </w:sdt>
  <w:p w14:paraId="19B19627" w14:textId="77777777" w:rsidR="003B1751" w:rsidRDefault="003B1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0F489" w14:textId="77777777" w:rsidR="00082270" w:rsidRDefault="00082270" w:rsidP="00E61AA6">
      <w:r>
        <w:separator/>
      </w:r>
    </w:p>
  </w:footnote>
  <w:footnote w:type="continuationSeparator" w:id="0">
    <w:p w14:paraId="289FD3C1" w14:textId="77777777" w:rsidR="00082270" w:rsidRDefault="00082270" w:rsidP="00E61AA6">
      <w:r>
        <w:continuationSeparator/>
      </w:r>
    </w:p>
  </w:footnote>
  <w:footnote w:id="1">
    <w:p w14:paraId="4639CD4F" w14:textId="1A11E81E" w:rsidR="003B1751" w:rsidRPr="00B91A8F" w:rsidRDefault="003B1751">
      <w:pPr>
        <w:pStyle w:val="Notedebasdepage"/>
        <w:rPr>
          <w:lang w:val="fr-FR"/>
        </w:rPr>
      </w:pPr>
      <w:r>
        <w:rPr>
          <w:rStyle w:val="Appelnotedebasdep"/>
        </w:rPr>
        <w:footnoteRef/>
      </w:r>
      <w:r w:rsidRPr="00D710DF">
        <w:rPr>
          <w:lang w:val="fr-FR"/>
        </w:rPr>
        <w:t xml:space="preserve"> A la lecture de la méthodologie du travail du candidat, le comité a constaté que le candidat est resté muet sur</w:t>
      </w:r>
      <w:r>
        <w:rPr>
          <w:lang w:val="fr-FR"/>
        </w:rPr>
        <w:t xml:space="preserve"> certains aspects comme</w:t>
      </w:r>
      <w:r w:rsidRPr="00D710DF">
        <w:rPr>
          <w:lang w:val="fr-FR"/>
        </w:rPr>
        <w:t xml:space="preserve"> la mobilisation du matériel et la précision de la </w:t>
      </w:r>
      <w:r>
        <w:rPr>
          <w:lang w:val="fr-FR"/>
        </w:rPr>
        <w:t>durée d’exécution de la mission ; le comité d’évaluation a donc décidé de lui attribuer 1.5points/4points pour la méthodologie de travail. L’appréciation faite par le comité de l’organigramme présenté par le candidat lui a permis d’attribuer 0.5points/2points à ce sous-critère.</w:t>
      </w:r>
    </w:p>
  </w:footnote>
  <w:footnote w:id="2">
    <w:p w14:paraId="78F35083"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3">
    <w:p w14:paraId="3661F6D0" w14:textId="0EDF2EBB" w:rsidR="003B1751" w:rsidRPr="0076568B" w:rsidRDefault="003B1751">
      <w:pPr>
        <w:pStyle w:val="Notedebasdepage"/>
        <w:rPr>
          <w:lang w:val="fr-FR"/>
        </w:rPr>
      </w:pPr>
      <w:r>
        <w:rPr>
          <w:rStyle w:val="Appelnotedebasdep"/>
        </w:rPr>
        <w:footnoteRef/>
      </w:r>
      <w:r w:rsidRPr="00D710DF">
        <w:rPr>
          <w:lang w:val="fr-FR"/>
        </w:rPr>
        <w:t xml:space="preserve"> </w:t>
      </w:r>
      <w:r>
        <w:rPr>
          <w:lang w:val="fr-FR"/>
        </w:rPr>
        <w:t>Le candidat a fourni un technicien en génie civil ayant un BTS en génie Civil en lieu et place d’un technicien ayant un BAC+3 requis ; le comité a décidé de lui retrancher 1.5points en ce qui concerne les points accordés à aux techniciens supérieurs en génie civil. Pour n’avoir pas proposé pour l’exécution de la mission un architecte inscrit à l’ordre des architectes du Bénin, le comité a décidé de ne pas accorder la totalité des points au candidat et lui a donné en conséquence 10points/12points.</w:t>
      </w:r>
    </w:p>
  </w:footnote>
  <w:footnote w:id="4">
    <w:p w14:paraId="48FE59B3" w14:textId="38947500" w:rsidR="003B1751" w:rsidRPr="00D80187" w:rsidRDefault="003B1751" w:rsidP="00D80187">
      <w:pPr>
        <w:pStyle w:val="Notedebasdepage"/>
        <w:jc w:val="left"/>
        <w:rPr>
          <w:lang w:val="fr-FR"/>
        </w:rPr>
      </w:pPr>
      <w:r>
        <w:rPr>
          <w:rStyle w:val="Appelnotedebasdep"/>
        </w:rPr>
        <w:footnoteRef/>
      </w:r>
      <w:r w:rsidRPr="00CA4BE8">
        <w:rPr>
          <w:lang w:val="fr-FR"/>
        </w:rPr>
        <w:t xml:space="preserve"> </w:t>
      </w:r>
      <w:r>
        <w:rPr>
          <w:lang w:val="fr-FR"/>
        </w:rPr>
        <w:t xml:space="preserve">A la lecture de la méthodologie de travail et du planning, le comité d’évaluation a constaté que le candidat est resté muet sur certains aspects comme la mobilisation du matériel et le délai d’exécution de la mission ; le comité a donc décidé d’attribuer 2 points/4points à la méthodologie de travail et 1.5 points /4points au planning.  </w:t>
      </w:r>
    </w:p>
  </w:footnote>
  <w:footnote w:id="5">
    <w:p w14:paraId="3E9409BD"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6">
    <w:p w14:paraId="6A6C65CD" w14:textId="7E0B1984" w:rsidR="003B1751" w:rsidRPr="00D80187" w:rsidRDefault="003B1751" w:rsidP="00D67DBD">
      <w:pPr>
        <w:pStyle w:val="Notedebasdepage"/>
        <w:rPr>
          <w:lang w:val="fr-FR"/>
        </w:rPr>
      </w:pPr>
      <w:r>
        <w:rPr>
          <w:rStyle w:val="Appelnotedebasdep"/>
        </w:rPr>
        <w:footnoteRef/>
      </w:r>
      <w:r w:rsidRPr="00D710DF">
        <w:rPr>
          <w:lang w:val="fr-FR"/>
        </w:rPr>
        <w:t xml:space="preserve"> </w:t>
      </w:r>
      <w:r>
        <w:rPr>
          <w:lang w:val="fr-FR"/>
        </w:rPr>
        <w:t xml:space="preserve">Le comité a constaté que le candidat a présenté pour le poste d’architecte un personnel qui non seulement possède un BAC+3 mais n’a pas aussi les expériences nécessaires à la bonne exécution de la mission et a donné 0 pour le poste de ce personnel clé. L’ingénieur en génie civil n’a que deux ans d’expérience et n’a donc obtenu que les points de ces expériences là seulement. L’ingénieur électricien n’a présenté ni diplôme ni d’expérience similaires requises pour ce poste et par conséquent, le comité a décidé à l’unanimité de lui affecter 0. Un des techniciens supérieurs a présenté un diplôme de BTS en lieu et place d’un diplôme de Licence exigé par l’AMI, le comité a donc décidé de retrancher 1.5 points des points affectés au poste des techniciens supérieurs en génie civil. </w:t>
      </w:r>
    </w:p>
  </w:footnote>
  <w:footnote w:id="7">
    <w:p w14:paraId="68215C57" w14:textId="2EF1C48A" w:rsidR="003B1751" w:rsidRPr="00377473" w:rsidRDefault="003B1751">
      <w:pPr>
        <w:pStyle w:val="Notedebasdepage"/>
        <w:rPr>
          <w:lang w:val="fr-FR"/>
        </w:rPr>
      </w:pPr>
      <w:r>
        <w:rPr>
          <w:rStyle w:val="Appelnotedebasdep"/>
        </w:rPr>
        <w:footnoteRef/>
      </w:r>
      <w:r w:rsidRPr="00D710DF">
        <w:rPr>
          <w:lang w:val="fr-FR"/>
        </w:rPr>
        <w:t xml:space="preserve"> A la lecture de la méthodologie du travail du candidat, le comité a constaté que le candidat est resté muet sur </w:t>
      </w:r>
      <w:r>
        <w:rPr>
          <w:lang w:val="fr-FR"/>
        </w:rPr>
        <w:t>l’aspect de la mobilisation du matériel et a ainsi affecté 1.5 points pour la méthodologie de travail présentée par le candidat.</w:t>
      </w:r>
    </w:p>
  </w:footnote>
  <w:footnote w:id="8">
    <w:p w14:paraId="568B27BA"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9">
    <w:p w14:paraId="7DCD1A58" w14:textId="0E5C4ED5" w:rsidR="003B1751" w:rsidRPr="00E156A1" w:rsidRDefault="003B1751">
      <w:pPr>
        <w:pStyle w:val="Notedebasdepage"/>
        <w:rPr>
          <w:lang w:val="fr-FR"/>
        </w:rPr>
      </w:pPr>
      <w:r>
        <w:rPr>
          <w:rStyle w:val="Appelnotedebasdep"/>
        </w:rPr>
        <w:footnoteRef/>
      </w:r>
      <w:r w:rsidRPr="00D710DF">
        <w:rPr>
          <w:lang w:val="fr-FR"/>
        </w:rPr>
        <w:t xml:space="preserve"> </w:t>
      </w:r>
      <w:r>
        <w:rPr>
          <w:lang w:val="fr-FR"/>
        </w:rPr>
        <w:t>L’architecte proposé par le candidat pour l’exécution de la mission n’étant inscrit à l’ordre des architectes du Bénin comme requis par l’AMI, le comité d’évaluation a retranché 2 points de la note affecté à ce poste de personnel clé.</w:t>
      </w:r>
    </w:p>
  </w:footnote>
  <w:footnote w:id="10">
    <w:p w14:paraId="44EE8624" w14:textId="4CBEF99A" w:rsidR="003B1751" w:rsidRPr="00BD080B" w:rsidRDefault="003B1751">
      <w:pPr>
        <w:pStyle w:val="Notedebasdepage"/>
        <w:rPr>
          <w:lang w:val="fr-FR"/>
        </w:rPr>
      </w:pPr>
      <w:r>
        <w:rPr>
          <w:rStyle w:val="Appelnotedebasdep"/>
        </w:rPr>
        <w:footnoteRef/>
      </w:r>
      <w:r w:rsidRPr="00D710DF">
        <w:rPr>
          <w:lang w:val="fr-FR"/>
        </w:rPr>
        <w:t xml:space="preserve"> A la lecture de la méthodologie du travail du candidat, le comité a constaté que le candidat est resté muet sur </w:t>
      </w:r>
      <w:r>
        <w:rPr>
          <w:lang w:val="fr-FR"/>
        </w:rPr>
        <w:t xml:space="preserve">l’aspect de la mobilisation </w:t>
      </w:r>
      <w:r w:rsidRPr="00D710DF">
        <w:rPr>
          <w:lang w:val="fr-FR"/>
        </w:rPr>
        <w:t xml:space="preserve">du matériel et </w:t>
      </w:r>
      <w:r>
        <w:rPr>
          <w:lang w:val="fr-FR"/>
        </w:rPr>
        <w:t xml:space="preserve">a affecté </w:t>
      </w:r>
      <w:proofErr w:type="spellStart"/>
      <w:r>
        <w:rPr>
          <w:lang w:val="fr-FR"/>
        </w:rPr>
        <w:t>a</w:t>
      </w:r>
      <w:proofErr w:type="spellEnd"/>
      <w:r>
        <w:rPr>
          <w:lang w:val="fr-FR"/>
        </w:rPr>
        <w:t xml:space="preserve"> cette partie affecté 2 points/4points après son appréciation.</w:t>
      </w:r>
    </w:p>
  </w:footnote>
  <w:footnote w:id="11">
    <w:p w14:paraId="59DF5E92"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12">
    <w:p w14:paraId="374FBF15" w14:textId="791E46A0" w:rsidR="003B1751" w:rsidRPr="005769C1" w:rsidRDefault="003B1751">
      <w:pPr>
        <w:pStyle w:val="Notedebasdepage"/>
        <w:rPr>
          <w:lang w:val="fr-FR"/>
        </w:rPr>
      </w:pPr>
      <w:r>
        <w:rPr>
          <w:rStyle w:val="Appelnotedebasdep"/>
        </w:rPr>
        <w:footnoteRef/>
      </w:r>
      <w:r w:rsidRPr="00D710DF">
        <w:rPr>
          <w:lang w:val="fr-FR"/>
        </w:rPr>
        <w:t xml:space="preserve"> </w:t>
      </w:r>
      <w:r w:rsidRPr="00BA59D8">
        <w:rPr>
          <w:lang w:val="fr-FR"/>
        </w:rPr>
        <w:t>L’architecte proposé par le candidat pour l’exécution de la mission n’étant inscrit à l’ordre des architectes du Bénin comme requis par l’AMI, le comité d’évaluation a retranché 2 points de la note affecté à ce poste de personnel clé</w:t>
      </w:r>
      <w:r>
        <w:rPr>
          <w:lang w:val="fr-FR"/>
        </w:rPr>
        <w:t xml:space="preserve">. </w:t>
      </w:r>
      <w:r w:rsidRPr="00AC23D3">
        <w:rPr>
          <w:lang w:val="fr-FR"/>
        </w:rPr>
        <w:t xml:space="preserve">Par ailleurs, le candidat a proposé un électricien qui n’a qu’une licence de génie industriel au lieu d’un diplôme d’ingénieur ; </w:t>
      </w:r>
      <w:r>
        <w:rPr>
          <w:lang w:val="fr-FR"/>
        </w:rPr>
        <w:t>il a donc été noté</w:t>
      </w:r>
      <w:r w:rsidRPr="00AC23D3">
        <w:rPr>
          <w:lang w:val="fr-FR"/>
        </w:rPr>
        <w:t xml:space="preserve"> sur la base des </w:t>
      </w:r>
      <w:r>
        <w:rPr>
          <w:lang w:val="fr-FR"/>
        </w:rPr>
        <w:t>expériences</w:t>
      </w:r>
      <w:r w:rsidRPr="00AC23D3">
        <w:rPr>
          <w:lang w:val="fr-FR"/>
        </w:rPr>
        <w:t xml:space="preserve"> présentées dans son CV</w:t>
      </w:r>
      <w:r>
        <w:rPr>
          <w:lang w:val="fr-FR"/>
        </w:rPr>
        <w:t xml:space="preserve"> et des points ont été retranchés de la note affectée à ce poste de personnel</w:t>
      </w:r>
      <w:r w:rsidRPr="00AC23D3">
        <w:rPr>
          <w:lang w:val="fr-FR"/>
        </w:rPr>
        <w:t>.</w:t>
      </w:r>
    </w:p>
  </w:footnote>
  <w:footnote w:id="13">
    <w:p w14:paraId="6B757624" w14:textId="4AA8A85A" w:rsidR="003B1751" w:rsidRPr="009642B5" w:rsidRDefault="003B1751">
      <w:pPr>
        <w:pStyle w:val="Notedebasdepage"/>
        <w:rPr>
          <w:lang w:val="fr-FR"/>
        </w:rPr>
      </w:pPr>
      <w:r>
        <w:rPr>
          <w:rStyle w:val="Appelnotedebasdep"/>
        </w:rPr>
        <w:footnoteRef/>
      </w:r>
      <w:r w:rsidRPr="00D710DF">
        <w:rPr>
          <w:lang w:val="fr-FR"/>
        </w:rPr>
        <w:t xml:space="preserve"> </w:t>
      </w:r>
      <w:r w:rsidRPr="007D20CD">
        <w:rPr>
          <w:lang w:val="fr-FR"/>
        </w:rPr>
        <w:t xml:space="preserve">A la lecture de la méthodologie du travail du candidat, le comité a constaté que le candidat est resté muet sur l’aspect de la mobilisation du matériel et a affecté </w:t>
      </w:r>
      <w:proofErr w:type="spellStart"/>
      <w:r w:rsidRPr="007D20CD">
        <w:rPr>
          <w:lang w:val="fr-FR"/>
        </w:rPr>
        <w:t>a</w:t>
      </w:r>
      <w:proofErr w:type="spellEnd"/>
      <w:r w:rsidRPr="007D20CD">
        <w:rPr>
          <w:lang w:val="fr-FR"/>
        </w:rPr>
        <w:t xml:space="preserve"> cette partie affecté 2 points/4points après son appréciation.</w:t>
      </w:r>
    </w:p>
  </w:footnote>
  <w:footnote w:id="14">
    <w:p w14:paraId="7E33349A"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15">
    <w:p w14:paraId="0A72B816" w14:textId="32C67DD8" w:rsidR="003B1751" w:rsidRPr="009642B5" w:rsidRDefault="003B1751">
      <w:pPr>
        <w:pStyle w:val="Notedebasdepage"/>
        <w:rPr>
          <w:lang w:val="fr-FR"/>
        </w:rPr>
      </w:pPr>
      <w:r>
        <w:rPr>
          <w:rStyle w:val="Appelnotedebasdep"/>
        </w:rPr>
        <w:footnoteRef/>
      </w:r>
      <w:r w:rsidRPr="00D710DF">
        <w:rPr>
          <w:lang w:val="fr-FR"/>
        </w:rPr>
        <w:t xml:space="preserve"> </w:t>
      </w:r>
      <w:r>
        <w:rPr>
          <w:lang w:val="fr-FR"/>
        </w:rPr>
        <w:t xml:space="preserve">Le chef de mission présenté par le candidat est un ingénieur en génie civil et n’a pas la qualité d’architecte. Les notes concernant ce poste de personnel n’ont donc pas été accordées au candidat par le comité. </w:t>
      </w:r>
    </w:p>
  </w:footnote>
  <w:footnote w:id="16">
    <w:p w14:paraId="7A208037" w14:textId="61A4D344" w:rsidR="003B1751" w:rsidRPr="007C6378" w:rsidRDefault="003B1751">
      <w:pPr>
        <w:pStyle w:val="Notedebasdepage"/>
        <w:rPr>
          <w:lang w:val="fr-FR"/>
        </w:rPr>
      </w:pPr>
      <w:r>
        <w:rPr>
          <w:rStyle w:val="Appelnotedebasdep"/>
        </w:rPr>
        <w:footnoteRef/>
      </w:r>
      <w:r w:rsidRPr="00D710DF">
        <w:rPr>
          <w:lang w:val="fr-FR"/>
        </w:rPr>
        <w:t xml:space="preserve"> </w:t>
      </w:r>
      <w:r>
        <w:rPr>
          <w:lang w:val="fr-FR"/>
        </w:rPr>
        <w:t>Le Comité d’évaluation après avoir apprécié la méthodologie du candidat a décidé de lui accorder 3 points pour ce sous-critère. Il en de même pour le planning détaillé pour lequel le comité a affecté 2 points.</w:t>
      </w:r>
    </w:p>
  </w:footnote>
  <w:footnote w:id="17">
    <w:p w14:paraId="71EB2F05"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18">
    <w:p w14:paraId="57CFC9F4" w14:textId="093C5D9B" w:rsidR="003B1751" w:rsidRPr="006E6194" w:rsidRDefault="003B1751" w:rsidP="00C27069">
      <w:pPr>
        <w:pStyle w:val="Notedebasdepage"/>
        <w:rPr>
          <w:lang w:val="fr-FR"/>
        </w:rPr>
      </w:pPr>
      <w:r>
        <w:rPr>
          <w:rStyle w:val="Appelnotedebasdep"/>
        </w:rPr>
        <w:footnoteRef/>
      </w:r>
      <w:r w:rsidRPr="00D710DF">
        <w:rPr>
          <w:lang w:val="fr-FR"/>
        </w:rPr>
        <w:t xml:space="preserve"> </w:t>
      </w:r>
      <w:r>
        <w:rPr>
          <w:lang w:val="fr-FR"/>
        </w:rPr>
        <w:t xml:space="preserve">Le candidat a présenté le CV de l’architecte non accompagné de son diplôme ; il a été constaté après vérification que l’architecte </w:t>
      </w:r>
      <w:r w:rsidRPr="006E6194">
        <w:rPr>
          <w:lang w:val="fr-FR"/>
        </w:rPr>
        <w:t>appartient à l'ordre des architectes</w:t>
      </w:r>
      <w:r>
        <w:rPr>
          <w:lang w:val="fr-FR"/>
        </w:rPr>
        <w:t xml:space="preserve"> du Bénin. Le comité a décidé de lui accorder</w:t>
      </w:r>
      <w:r w:rsidRPr="006E6194">
        <w:rPr>
          <w:lang w:val="fr-FR"/>
        </w:rPr>
        <w:t xml:space="preserve"> </w:t>
      </w:r>
      <w:r>
        <w:rPr>
          <w:lang w:val="fr-FR"/>
        </w:rPr>
        <w:t xml:space="preserve">à ce poste du personnel clé la totalité des points car l’architecte ne peut être membre de l’ordre des architectes sans en avoir la qualité. Le candidat a proposé un ingénieur en génie civil, un ingénieur en électricité, des techniciens supérieurs en génie civil et un dessinateur sans compléter leurs diplômes. Le comité a décidé de ne pas leur accorder à ces postes de personnel clé la totalité des points. </w:t>
      </w:r>
    </w:p>
  </w:footnote>
  <w:footnote w:id="19">
    <w:p w14:paraId="368B5124" w14:textId="241F10D7" w:rsidR="003B1751" w:rsidRPr="0054689B" w:rsidRDefault="003B1751">
      <w:pPr>
        <w:pStyle w:val="Notedebasdepage"/>
        <w:rPr>
          <w:lang w:val="fr-FR"/>
        </w:rPr>
      </w:pPr>
      <w:r>
        <w:rPr>
          <w:rStyle w:val="Appelnotedebasdep"/>
        </w:rPr>
        <w:footnoteRef/>
      </w:r>
      <w:r w:rsidRPr="00D710DF">
        <w:rPr>
          <w:lang w:val="fr-FR"/>
        </w:rPr>
        <w:t xml:space="preserve"> </w:t>
      </w:r>
      <w:r w:rsidRPr="004922D5">
        <w:rPr>
          <w:lang w:val="fr-FR"/>
        </w:rPr>
        <w:t>Le Comité d’évaluation après avoir apprécié la méthodologie du candidat a décidé de lui accorder 3 points pou</w:t>
      </w:r>
      <w:r>
        <w:rPr>
          <w:lang w:val="fr-FR"/>
        </w:rPr>
        <w:t>r ce sous-critère</w:t>
      </w:r>
      <w:r w:rsidRPr="00D710DF">
        <w:rPr>
          <w:lang w:val="fr-FR"/>
        </w:rPr>
        <w:t>.</w:t>
      </w:r>
    </w:p>
  </w:footnote>
  <w:footnote w:id="20">
    <w:p w14:paraId="45BA2BDB"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21">
    <w:p w14:paraId="12A89495" w14:textId="739AE3D1" w:rsidR="003B1751" w:rsidRPr="002C59C2" w:rsidRDefault="003B1751">
      <w:pPr>
        <w:pStyle w:val="Notedebasdepage"/>
        <w:rPr>
          <w:lang w:val="fr-FR"/>
        </w:rPr>
      </w:pPr>
      <w:r>
        <w:rPr>
          <w:rStyle w:val="Appelnotedebasdep"/>
        </w:rPr>
        <w:footnoteRef/>
      </w:r>
      <w:r w:rsidRPr="00D710DF">
        <w:rPr>
          <w:lang w:val="fr-FR"/>
        </w:rPr>
        <w:t xml:space="preserve"> </w:t>
      </w:r>
      <w:r>
        <w:rPr>
          <w:lang w:val="fr-FR"/>
        </w:rPr>
        <w:t>L’architecte proposé par le candidat n’est pas inscrit à l’ordre des architectes du Bénin comme requis par l’AMI par conséquent, le comité a décidé de ne pas lui accorder la totalité des points et a retranché 2 points des points affectés à ce sous-critère.</w:t>
      </w:r>
    </w:p>
  </w:footnote>
  <w:footnote w:id="22">
    <w:p w14:paraId="21FD1BEB" w14:textId="3176F523" w:rsidR="003B1751" w:rsidRPr="005F5835" w:rsidRDefault="003B1751">
      <w:pPr>
        <w:pStyle w:val="Notedebasdepage"/>
        <w:rPr>
          <w:lang w:val="fr-FR"/>
        </w:rPr>
      </w:pPr>
      <w:r>
        <w:rPr>
          <w:rStyle w:val="Appelnotedebasdep"/>
        </w:rPr>
        <w:footnoteRef/>
      </w:r>
      <w:r w:rsidRPr="00CA4BE8">
        <w:rPr>
          <w:lang w:val="fr-FR"/>
        </w:rPr>
        <w:t xml:space="preserve"> A l</w:t>
      </w:r>
      <w:r>
        <w:rPr>
          <w:lang w:val="fr-FR"/>
        </w:rPr>
        <w:t>a lecture de l’organisation technique et managériale présentée par le</w:t>
      </w:r>
      <w:r w:rsidRPr="00CA4BE8">
        <w:rPr>
          <w:lang w:val="fr-FR"/>
        </w:rPr>
        <w:t xml:space="preserve"> candid</w:t>
      </w:r>
      <w:r>
        <w:rPr>
          <w:lang w:val="fr-FR"/>
        </w:rPr>
        <w:t xml:space="preserve">at, le comité a constaté qu’il </w:t>
      </w:r>
      <w:r w:rsidRPr="00CA4BE8">
        <w:rPr>
          <w:lang w:val="fr-FR"/>
        </w:rPr>
        <w:t>est resté muet sur la mobilisation du matériel et sur la précision de la durée</w:t>
      </w:r>
      <w:r>
        <w:rPr>
          <w:lang w:val="fr-FR"/>
        </w:rPr>
        <w:t xml:space="preserve"> d’exécution de la mission ; par ailleurs, le comité a noté des incohérences dans le planning proposé par le candidat ; le comité a donc affecté 1.5 point pour la méthodologie de travail et 1 point pour le planning détaillé.</w:t>
      </w:r>
      <w:r w:rsidRPr="00CA4BE8">
        <w:rPr>
          <w:lang w:val="fr-FR"/>
        </w:rPr>
        <w:t xml:space="preserve"> </w:t>
      </w:r>
    </w:p>
  </w:footnote>
  <w:footnote w:id="23">
    <w:p w14:paraId="16D34CAC"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24">
    <w:p w14:paraId="39C4AA46" w14:textId="306332AE" w:rsidR="003B1751" w:rsidRPr="005777D4" w:rsidRDefault="003B1751">
      <w:pPr>
        <w:pStyle w:val="Notedebasdepage"/>
        <w:rPr>
          <w:lang w:val="fr-FR"/>
        </w:rPr>
      </w:pPr>
      <w:r w:rsidRPr="00416056">
        <w:rPr>
          <w:rStyle w:val="Appelnotedebasdep"/>
        </w:rPr>
        <w:footnoteRef/>
      </w:r>
      <w:r w:rsidRPr="00D710DF">
        <w:rPr>
          <w:lang w:val="fr-FR"/>
        </w:rPr>
        <w:t xml:space="preserve"> </w:t>
      </w:r>
      <w:r w:rsidRPr="00416056">
        <w:rPr>
          <w:lang w:val="fr-FR"/>
        </w:rPr>
        <w:t>Le candidat n’a fourni ni de CV ni de diplôme pour son personnel clé ; le comité a donc décidé de ne pas leur accorder les points en dehors de l’architecte qui après vérification est inscrit à l’ordre des architectes du Bénin ; le comité a donc décidé n’accordé que les points à l’architecte car il peut être membre de l’ordre des architectes du</w:t>
      </w:r>
      <w:r>
        <w:rPr>
          <w:lang w:val="fr-FR"/>
        </w:rPr>
        <w:t xml:space="preserve"> Bénin sans avoir la qualité d’architecte.</w:t>
      </w:r>
    </w:p>
  </w:footnote>
  <w:footnote w:id="25">
    <w:p w14:paraId="1A99A59C" w14:textId="2CD0C944" w:rsidR="003B1751" w:rsidRPr="005777D4" w:rsidRDefault="003B1751">
      <w:pPr>
        <w:pStyle w:val="Notedebasdepage"/>
        <w:rPr>
          <w:lang w:val="fr-FR"/>
        </w:rPr>
      </w:pPr>
      <w:r>
        <w:rPr>
          <w:rStyle w:val="Appelnotedebasdep"/>
        </w:rPr>
        <w:footnoteRef/>
      </w:r>
      <w:r w:rsidRPr="00D710DF">
        <w:rPr>
          <w:lang w:val="fr-FR"/>
        </w:rPr>
        <w:t xml:space="preserve"> </w:t>
      </w:r>
      <w:r>
        <w:rPr>
          <w:lang w:val="fr-FR"/>
        </w:rPr>
        <w:t>Une attestation de bonne fin d’exécution concernant la construction de la clôture d’une guérite n’a pas été prise en compte car considérée comme un marché non similaire au présent marché.</w:t>
      </w:r>
    </w:p>
  </w:footnote>
  <w:footnote w:id="26">
    <w:p w14:paraId="6CB81611" w14:textId="7BAFC512" w:rsidR="003B1751" w:rsidRPr="00C3364D" w:rsidRDefault="003B1751">
      <w:pPr>
        <w:pStyle w:val="Notedebasdepage"/>
        <w:rPr>
          <w:lang w:val="fr-FR"/>
        </w:rPr>
      </w:pPr>
      <w:r>
        <w:rPr>
          <w:rStyle w:val="Appelnotedebasdep"/>
        </w:rPr>
        <w:footnoteRef/>
      </w:r>
      <w:r w:rsidRPr="00CA4BE8">
        <w:rPr>
          <w:lang w:val="fr-FR"/>
        </w:rPr>
        <w:t xml:space="preserve"> </w:t>
      </w:r>
      <w:r w:rsidRPr="00237E48">
        <w:rPr>
          <w:lang w:val="fr-FR"/>
        </w:rPr>
        <w:t xml:space="preserve">  Le Comité d’évaluation après avoir apprécié la méthodologie du can</w:t>
      </w:r>
      <w:r>
        <w:rPr>
          <w:lang w:val="fr-FR"/>
        </w:rPr>
        <w:t>didat a décidé de lui accorder 1.5 points pour ce sous-critère car elle est restée muette sur certains aspects comme la mobilisation du matériel.</w:t>
      </w:r>
    </w:p>
  </w:footnote>
  <w:footnote w:id="27">
    <w:p w14:paraId="7899DFC5" w14:textId="77777777" w:rsidR="003B1751" w:rsidRPr="00493EF3" w:rsidRDefault="003B1751">
      <w:pPr>
        <w:pStyle w:val="Notedebasdepage"/>
        <w:rPr>
          <w:b/>
          <w:sz w:val="18"/>
          <w:szCs w:val="18"/>
          <w:lang w:val="fr-FR"/>
        </w:rPr>
      </w:pPr>
      <w:r w:rsidRPr="00493EF3">
        <w:rPr>
          <w:rStyle w:val="Appelnotedebasdep"/>
          <w:b/>
          <w:sz w:val="18"/>
          <w:szCs w:val="18"/>
        </w:rPr>
        <w:footnoteRef/>
      </w:r>
      <w:r w:rsidRPr="00493EF3">
        <w:rPr>
          <w:b/>
          <w:sz w:val="18"/>
          <w:szCs w:val="18"/>
          <w:lang w:val="fr-FR"/>
        </w:rPr>
        <w:t xml:space="preserve"> Pour vérifier l’inscription à l’ordre des architectes du Bénin, le Comité a consulté la liste de l’ordre du Bénin sur qui est une liste publique sur internet.</w:t>
      </w:r>
    </w:p>
  </w:footnote>
  <w:footnote w:id="28">
    <w:p w14:paraId="1F3F67E7" w14:textId="76FE3CC9" w:rsidR="003B1751" w:rsidRPr="004B3B8E" w:rsidRDefault="003B1751">
      <w:pPr>
        <w:pStyle w:val="Notedebasdepage"/>
        <w:rPr>
          <w:lang w:val="fr-FR"/>
        </w:rPr>
      </w:pPr>
      <w:r>
        <w:rPr>
          <w:rStyle w:val="Appelnotedebasdep"/>
        </w:rPr>
        <w:footnoteRef/>
      </w:r>
      <w:r w:rsidRPr="00D710DF">
        <w:rPr>
          <w:lang w:val="fr-FR"/>
        </w:rPr>
        <w:t xml:space="preserve"> </w:t>
      </w:r>
      <w:r>
        <w:rPr>
          <w:lang w:val="fr-FR"/>
        </w:rPr>
        <w:t>Le candidat n’a pas présenté les di</w:t>
      </w:r>
      <w:r w:rsidR="00DA28BB">
        <w:rPr>
          <w:lang w:val="fr-FR"/>
        </w:rPr>
        <w:t>plômes de son personnel clé. Le personnel clé a été noté sur la base des expériences présentées dans les CV. Les</w:t>
      </w:r>
      <w:r>
        <w:rPr>
          <w:lang w:val="fr-FR"/>
        </w:rPr>
        <w:t xml:space="preserve"> notes</w:t>
      </w:r>
      <w:r w:rsidR="00DA28BB">
        <w:rPr>
          <w:lang w:val="fr-FR"/>
        </w:rPr>
        <w:t xml:space="preserve"> de l’architecte lui ont été accordées en totalité </w:t>
      </w:r>
      <w:r>
        <w:rPr>
          <w:lang w:val="fr-FR"/>
        </w:rPr>
        <w:t>après vérification</w:t>
      </w:r>
      <w:r w:rsidR="00DA28BB">
        <w:rPr>
          <w:lang w:val="fr-FR"/>
        </w:rPr>
        <w:t>, il</w:t>
      </w:r>
      <w:r>
        <w:rPr>
          <w:lang w:val="fr-FR"/>
        </w:rPr>
        <w:t xml:space="preserve"> est membre de l</w:t>
      </w:r>
      <w:r w:rsidR="00DA28BB">
        <w:rPr>
          <w:lang w:val="fr-FR"/>
        </w:rPr>
        <w:t>’ordre des architectes du Bénin et</w:t>
      </w:r>
      <w:r>
        <w:rPr>
          <w:lang w:val="fr-FR"/>
        </w:rPr>
        <w:t xml:space="preserve"> il ne peut être membre de l’ordre des architectes du Bénin sans en avoir la qualité.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486F" w14:textId="77777777" w:rsidR="003B1751" w:rsidRDefault="003B1751" w:rsidP="00AC53EB">
    <w:r>
      <w:fldChar w:fldCharType="begin"/>
    </w:r>
    <w:r>
      <w:instrText xml:space="preserve"> PAGE  \* MERGEFORMAT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650E8" w14:textId="77777777" w:rsidR="003B1751" w:rsidRDefault="003B1751">
    <w:pPr>
      <w:pStyle w:val="Header3-Paragraph"/>
      <w:jc w:val="right"/>
    </w:pPr>
  </w:p>
  <w:p w14:paraId="3DFAAC9F" w14:textId="77777777" w:rsidR="003B1751" w:rsidRDefault="003B1751">
    <w:pPr>
      <w:pStyle w:val="Header3-Paragrap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9015" w14:textId="77777777" w:rsidR="003B1751" w:rsidRPr="002A22E2" w:rsidRDefault="003B1751" w:rsidP="0036061B">
    <w:pPr>
      <w:pStyle w:val="En-tte"/>
      <w:pBdr>
        <w:bottom w:val="single" w:sz="6" w:space="1" w:color="auto"/>
      </w:pBdr>
      <w:tabs>
        <w:tab w:val="right" w:pos="9090"/>
      </w:tabs>
      <w:rPr>
        <w:lang w:val="fr-FR"/>
      </w:rPr>
    </w:pPr>
    <w:r w:rsidRPr="002A22E2">
      <w:rPr>
        <w:lang w:val="fr-FR"/>
      </w:rPr>
      <w:t>Rapport de l’évaluation des manifestations d’intérêt</w:t>
    </w:r>
    <w:r w:rsidRPr="002A22E2">
      <w:rPr>
        <w:rStyle w:val="Numrodepage"/>
        <w:lang w:val="fr-FR"/>
      </w:rPr>
      <w:tab/>
    </w:r>
    <w:r>
      <w:rPr>
        <w:rStyle w:val="Numrodepage"/>
      </w:rPr>
      <w:fldChar w:fldCharType="begin"/>
    </w:r>
    <w:r w:rsidRPr="002A22E2">
      <w:rPr>
        <w:rStyle w:val="Numrodepage"/>
        <w:lang w:val="fr-FR"/>
      </w:rPr>
      <w:instrText xml:space="preserve"> PAGE </w:instrText>
    </w:r>
    <w:r>
      <w:rPr>
        <w:rStyle w:val="Numrodepage"/>
      </w:rPr>
      <w:fldChar w:fldCharType="separate"/>
    </w:r>
    <w:r>
      <w:rPr>
        <w:rStyle w:val="Numrodepage"/>
        <w:noProof/>
        <w:lang w:val="fr-FR"/>
      </w:rPr>
      <w:t>8</w:t>
    </w:r>
    <w:r>
      <w:rPr>
        <w:rStyle w:val="Numrodepag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4B46" w14:textId="252E4D73" w:rsidR="003B1751" w:rsidRPr="00ED4D0B" w:rsidRDefault="003B1751" w:rsidP="00ED4D0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D36A" w14:textId="07519FE7" w:rsidR="003B1751" w:rsidRPr="00ED4D0B" w:rsidRDefault="003B1751" w:rsidP="00ED4D0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ADBB" w14:textId="77777777" w:rsidR="003B1751" w:rsidRPr="00C64FFA" w:rsidRDefault="003B1751" w:rsidP="003606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CF2"/>
    <w:multiLevelType w:val="multilevel"/>
    <w:tmpl w:val="225C6E78"/>
    <w:lvl w:ilvl="0">
      <w:start w:val="19"/>
      <w:numFmt w:val="decimal"/>
      <w:lvlText w:val="%1"/>
      <w:lvlJc w:val="left"/>
      <w:pPr>
        <w:tabs>
          <w:tab w:val="num" w:pos="284"/>
        </w:tabs>
        <w:ind w:left="28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2804"/>
        </w:tabs>
        <w:ind w:left="2804" w:hanging="108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3884"/>
        </w:tabs>
        <w:ind w:left="3884" w:hanging="1440"/>
      </w:pPr>
      <w:rPr>
        <w:rFonts w:hint="default"/>
      </w:rPr>
    </w:lvl>
    <w:lvl w:ilvl="8">
      <w:start w:val="1"/>
      <w:numFmt w:val="decimal"/>
      <w:lvlText w:val="%1.%2.%3.%4.%5.%6.%7.%8.%9"/>
      <w:lvlJc w:val="left"/>
      <w:pPr>
        <w:tabs>
          <w:tab w:val="num" w:pos="4604"/>
        </w:tabs>
        <w:ind w:left="4604" w:hanging="1800"/>
      </w:pPr>
      <w:rPr>
        <w:rFonts w:hint="default"/>
      </w:rPr>
    </w:lvl>
  </w:abstractNum>
  <w:abstractNum w:abstractNumId="1" w15:restartNumberingAfterBreak="0">
    <w:nsid w:val="03F2015E"/>
    <w:multiLevelType w:val="hybridMultilevel"/>
    <w:tmpl w:val="13366752"/>
    <w:lvl w:ilvl="0" w:tplc="040C0013">
      <w:start w:val="1"/>
      <w:numFmt w:val="upperRoman"/>
      <w:lvlText w:val="%1."/>
      <w:lvlJc w:val="righ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E21AD4"/>
    <w:multiLevelType w:val="hybridMultilevel"/>
    <w:tmpl w:val="C18CCF58"/>
    <w:lvl w:ilvl="0" w:tplc="040C000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174ED6"/>
    <w:multiLevelType w:val="hybridMultilevel"/>
    <w:tmpl w:val="5D469DE2"/>
    <w:lvl w:ilvl="0" w:tplc="863E79BA">
      <w:numFmt w:val="bullet"/>
      <w:lvlText w:val="-"/>
      <w:lvlJc w:val="left"/>
      <w:pPr>
        <w:ind w:left="720" w:hanging="360"/>
      </w:pPr>
      <w:rPr>
        <w:rFonts w:ascii="Calibri" w:eastAsia="Calibri" w:hAnsi="Calibri"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9AD"/>
    <w:multiLevelType w:val="hybridMultilevel"/>
    <w:tmpl w:val="FFD2D0E8"/>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6073EF"/>
    <w:multiLevelType w:val="hybridMultilevel"/>
    <w:tmpl w:val="AC8CF570"/>
    <w:lvl w:ilvl="0" w:tplc="383E346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093D0B"/>
    <w:multiLevelType w:val="hybridMultilevel"/>
    <w:tmpl w:val="603C7174"/>
    <w:lvl w:ilvl="0" w:tplc="475ADEAE">
      <w:start w:val="4"/>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927246"/>
    <w:multiLevelType w:val="hybridMultilevel"/>
    <w:tmpl w:val="46F6DAE8"/>
    <w:lvl w:ilvl="0" w:tplc="AE740DE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8939AB"/>
    <w:multiLevelType w:val="hybridMultilevel"/>
    <w:tmpl w:val="2D849BAA"/>
    <w:lvl w:ilvl="0" w:tplc="A8E2771C">
      <w:start w:val="1"/>
      <w:numFmt w:val="lowerLetter"/>
      <w:lvlText w:val="(%1)"/>
      <w:lvlJc w:val="left"/>
      <w:pPr>
        <w:ind w:left="720" w:hanging="360"/>
      </w:pPr>
      <w:rPr>
        <w:rFonts w:hint="default"/>
      </w:rPr>
    </w:lvl>
    <w:lvl w:ilvl="1" w:tplc="04090019">
      <w:start w:val="1"/>
      <w:numFmt w:val="lowerLetter"/>
      <w:lvlText w:val="%2."/>
      <w:lvlJc w:val="left"/>
      <w:pPr>
        <w:ind w:left="786" w:hanging="360"/>
      </w:pPr>
    </w:lvl>
    <w:lvl w:ilvl="2" w:tplc="2812BFA4">
      <w:start w:val="1"/>
      <w:numFmt w:val="decimal"/>
      <w:lvlText w:val="%3."/>
      <w:lvlJc w:val="left"/>
      <w:pPr>
        <w:ind w:left="360" w:hanging="360"/>
      </w:pPr>
      <w:rPr>
        <w:rFonts w:hint="default"/>
      </w:rPr>
    </w:lvl>
    <w:lvl w:ilvl="3" w:tplc="BE660564">
      <w:start w:val="1"/>
      <w:numFmt w:val="upperLetter"/>
      <w:lvlText w:val="%4)"/>
      <w:lvlJc w:val="left"/>
      <w:pPr>
        <w:ind w:left="1145" w:hanging="720"/>
      </w:pPr>
      <w:rPr>
        <w:rFonts w:ascii="Times New Roman" w:eastAsia="Times New Roman" w:hAnsi="Times New Roman" w:cs="Times New Roman"/>
      </w:rPr>
    </w:lvl>
    <w:lvl w:ilvl="4" w:tplc="770EAE18">
      <w:start w:val="3"/>
      <w:numFmt w:val="upperRoman"/>
      <w:lvlText w:val="%5-"/>
      <w:lvlJc w:val="left"/>
      <w:pPr>
        <w:ind w:left="1854"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259FB"/>
    <w:multiLevelType w:val="singleLevel"/>
    <w:tmpl w:val="584002B0"/>
    <w:lvl w:ilvl="0">
      <w:start w:val="1"/>
      <w:numFmt w:val="decimal"/>
      <w:lvlText w:val="%1."/>
      <w:lvlJc w:val="left"/>
      <w:pPr>
        <w:tabs>
          <w:tab w:val="num" w:pos="720"/>
        </w:tabs>
        <w:ind w:left="720" w:hanging="720"/>
      </w:pPr>
      <w:rPr>
        <w:rFonts w:hint="default"/>
      </w:rPr>
    </w:lvl>
  </w:abstractNum>
  <w:abstractNum w:abstractNumId="10" w15:restartNumberingAfterBreak="0">
    <w:nsid w:val="2A3B5A21"/>
    <w:multiLevelType w:val="hybridMultilevel"/>
    <w:tmpl w:val="7DC46164"/>
    <w:lvl w:ilvl="0" w:tplc="DE5AA8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12376B"/>
    <w:multiLevelType w:val="hybridMultilevel"/>
    <w:tmpl w:val="6160FA7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F50A53"/>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A328CA"/>
    <w:multiLevelType w:val="hybridMultilevel"/>
    <w:tmpl w:val="FF52789A"/>
    <w:lvl w:ilvl="0" w:tplc="D9AEAB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2C4500D"/>
    <w:multiLevelType w:val="hybridMultilevel"/>
    <w:tmpl w:val="4100287C"/>
    <w:lvl w:ilvl="0" w:tplc="040C0005">
      <w:start w:val="1"/>
      <w:numFmt w:val="bullet"/>
      <w:lvlText w:val=""/>
      <w:lvlJc w:val="left"/>
      <w:pPr>
        <w:ind w:left="1139" w:hanging="360"/>
      </w:pPr>
      <w:rPr>
        <w:rFonts w:ascii="Wingdings" w:hAnsi="Wingdings"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5" w15:restartNumberingAfterBreak="0">
    <w:nsid w:val="37FA24CE"/>
    <w:multiLevelType w:val="hybridMultilevel"/>
    <w:tmpl w:val="11101992"/>
    <w:lvl w:ilvl="0" w:tplc="040C001B">
      <w:start w:val="1"/>
      <w:numFmt w:val="lowerRoman"/>
      <w:lvlText w:val="%1."/>
      <w:lvlJc w:val="righ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419E15D6"/>
    <w:multiLevelType w:val="hybridMultilevel"/>
    <w:tmpl w:val="40C88CA4"/>
    <w:lvl w:ilvl="0" w:tplc="18549600">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23D665E"/>
    <w:multiLevelType w:val="multilevel"/>
    <w:tmpl w:val="071AE9E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7552A1"/>
    <w:multiLevelType w:val="hybridMultilevel"/>
    <w:tmpl w:val="5A94461C"/>
    <w:lvl w:ilvl="0" w:tplc="863E79BA">
      <w:numFmt w:val="bullet"/>
      <w:lvlText w:val="-"/>
      <w:lvlJc w:val="left"/>
      <w:pPr>
        <w:ind w:left="720" w:hanging="360"/>
      </w:pPr>
      <w:rPr>
        <w:rFonts w:ascii="Calibri" w:eastAsia="Calibri" w:hAnsi="Calibri"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21" w15:restartNumberingAfterBreak="0">
    <w:nsid w:val="4C580650"/>
    <w:multiLevelType w:val="hybridMultilevel"/>
    <w:tmpl w:val="77B02960"/>
    <w:lvl w:ilvl="0" w:tplc="410CD46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450448"/>
    <w:multiLevelType w:val="hybridMultilevel"/>
    <w:tmpl w:val="9BE4F724"/>
    <w:lvl w:ilvl="0" w:tplc="999EC832">
      <w:start w:val="4"/>
      <w:numFmt w:val="bullet"/>
      <w:lvlText w:val="-"/>
      <w:lvlJc w:val="left"/>
      <w:pPr>
        <w:ind w:left="1080" w:hanging="360"/>
      </w:pPr>
      <w:rPr>
        <w:rFonts w:ascii="Arial Narrow" w:eastAsia="Calibri" w:hAnsi="Arial Narrow"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F5F4340"/>
    <w:multiLevelType w:val="hybridMultilevel"/>
    <w:tmpl w:val="1318C360"/>
    <w:lvl w:ilvl="0" w:tplc="4022DC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0B0624"/>
    <w:multiLevelType w:val="hybridMultilevel"/>
    <w:tmpl w:val="83F82352"/>
    <w:lvl w:ilvl="0" w:tplc="18549600">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43367C5"/>
    <w:multiLevelType w:val="hybridMultilevel"/>
    <w:tmpl w:val="69868FA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872C5"/>
    <w:multiLevelType w:val="hybridMultilevel"/>
    <w:tmpl w:val="7E74BDC0"/>
    <w:lvl w:ilvl="0" w:tplc="0F127B3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D5B2A"/>
    <w:multiLevelType w:val="hybridMultilevel"/>
    <w:tmpl w:val="3828C226"/>
    <w:lvl w:ilvl="0" w:tplc="040C0013">
      <w:start w:val="1"/>
      <w:numFmt w:val="upperRoman"/>
      <w:lvlText w:val="%1."/>
      <w:lvlJc w:val="right"/>
      <w:pPr>
        <w:ind w:left="720" w:hanging="360"/>
      </w:pPr>
    </w:lvl>
    <w:lvl w:ilvl="1" w:tplc="6AA47B9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027FEA"/>
    <w:multiLevelType w:val="hybridMultilevel"/>
    <w:tmpl w:val="8090753E"/>
    <w:lvl w:ilvl="0" w:tplc="9262558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4F0629"/>
    <w:multiLevelType w:val="hybridMultilevel"/>
    <w:tmpl w:val="B48E46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80891"/>
    <w:multiLevelType w:val="hybridMultilevel"/>
    <w:tmpl w:val="BBFE7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1394F"/>
    <w:multiLevelType w:val="hybridMultilevel"/>
    <w:tmpl w:val="3E2EC604"/>
    <w:lvl w:ilvl="0" w:tplc="1D48A788">
      <w:start w:val="1"/>
      <w:numFmt w:val="upperRoman"/>
      <w:lvlText w:val="%1-"/>
      <w:lvlJc w:val="left"/>
      <w:pPr>
        <w:ind w:left="1805" w:hanging="360"/>
      </w:pPr>
      <w:rPr>
        <w:rFonts w:ascii="Times New Roman" w:eastAsia="Times New Roman" w:hAnsi="Times New Roman" w:cs="Times New Roman"/>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32" w15:restartNumberingAfterBreak="0">
    <w:nsid w:val="61EE3E5D"/>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34A60E9"/>
    <w:multiLevelType w:val="hybridMultilevel"/>
    <w:tmpl w:val="05A2775C"/>
    <w:lvl w:ilvl="0" w:tplc="FFFFFFFF">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9967D8C"/>
    <w:multiLevelType w:val="hybridMultilevel"/>
    <w:tmpl w:val="BD18B72C"/>
    <w:lvl w:ilvl="0" w:tplc="A8E2771C">
      <w:start w:val="1"/>
      <w:numFmt w:val="lowerLetter"/>
      <w:lvlText w:val="(%1)"/>
      <w:lvlJc w:val="left"/>
      <w:pPr>
        <w:ind w:left="720" w:hanging="360"/>
      </w:pPr>
      <w:rPr>
        <w:rFonts w:hint="default"/>
      </w:rPr>
    </w:lvl>
    <w:lvl w:ilvl="1" w:tplc="04090019">
      <w:start w:val="1"/>
      <w:numFmt w:val="lowerLetter"/>
      <w:lvlText w:val="%2."/>
      <w:lvlJc w:val="left"/>
      <w:pPr>
        <w:ind w:left="786" w:hanging="360"/>
      </w:pPr>
    </w:lvl>
    <w:lvl w:ilvl="2" w:tplc="2812BFA4">
      <w:start w:val="1"/>
      <w:numFmt w:val="decimal"/>
      <w:lvlText w:val="%3."/>
      <w:lvlJc w:val="left"/>
      <w:pPr>
        <w:ind w:left="2340" w:hanging="360"/>
      </w:pPr>
      <w:rPr>
        <w:rFonts w:hint="default"/>
      </w:rPr>
    </w:lvl>
    <w:lvl w:ilvl="3" w:tplc="0128C3F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30F74"/>
    <w:multiLevelType w:val="multilevel"/>
    <w:tmpl w:val="43E40690"/>
    <w:lvl w:ilvl="0">
      <w:start w:val="23"/>
      <w:numFmt w:val="decimal"/>
      <w:lvlText w:val="%1"/>
      <w:lvlJc w:val="left"/>
      <w:pPr>
        <w:ind w:left="420" w:hanging="420"/>
      </w:pPr>
      <w:rPr>
        <w:rFonts w:hint="default"/>
        <w:b/>
      </w:rPr>
    </w:lvl>
    <w:lvl w:ilvl="1">
      <w:start w:val="1"/>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6" w15:restartNumberingAfterBreak="0">
    <w:nsid w:val="72ED400D"/>
    <w:multiLevelType w:val="singleLevel"/>
    <w:tmpl w:val="21AAC164"/>
    <w:lvl w:ilvl="0">
      <w:start w:val="1"/>
      <w:numFmt w:val="lowerRoman"/>
      <w:lvlText w:val="%1)"/>
      <w:lvlJc w:val="left"/>
      <w:pPr>
        <w:tabs>
          <w:tab w:val="num" w:pos="720"/>
        </w:tabs>
        <w:ind w:left="360" w:hanging="360"/>
      </w:pPr>
    </w:lvl>
  </w:abstractNum>
  <w:abstractNum w:abstractNumId="37" w15:restartNumberingAfterBreak="0">
    <w:nsid w:val="785E7126"/>
    <w:multiLevelType w:val="hybridMultilevel"/>
    <w:tmpl w:val="A1EEC272"/>
    <w:lvl w:ilvl="0" w:tplc="D26E51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39" w15:restartNumberingAfterBreak="0">
    <w:nsid w:val="7A1E1A66"/>
    <w:multiLevelType w:val="hybridMultilevel"/>
    <w:tmpl w:val="B1B042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38"/>
  </w:num>
  <w:num w:numId="3">
    <w:abstractNumId w:val="32"/>
  </w:num>
  <w:num w:numId="4">
    <w:abstractNumId w:val="36"/>
  </w:num>
  <w:num w:numId="5">
    <w:abstractNumId w:val="9"/>
  </w:num>
  <w:num w:numId="6">
    <w:abstractNumId w:val="33"/>
  </w:num>
  <w:num w:numId="7">
    <w:abstractNumId w:val="18"/>
  </w:num>
  <w:num w:numId="8">
    <w:abstractNumId w:val="5"/>
  </w:num>
  <w:num w:numId="9">
    <w:abstractNumId w:val="15"/>
  </w:num>
  <w:num w:numId="10">
    <w:abstractNumId w:val="39"/>
  </w:num>
  <w:num w:numId="11">
    <w:abstractNumId w:val="1"/>
  </w:num>
  <w:num w:numId="12">
    <w:abstractNumId w:val="7"/>
  </w:num>
  <w:num w:numId="13">
    <w:abstractNumId w:val="27"/>
  </w:num>
  <w:num w:numId="14">
    <w:abstractNumId w:val="23"/>
  </w:num>
  <w:num w:numId="15">
    <w:abstractNumId w:val="4"/>
  </w:num>
  <w:num w:numId="16">
    <w:abstractNumId w:val="16"/>
  </w:num>
  <w:num w:numId="17">
    <w:abstractNumId w:val="0"/>
  </w:num>
  <w:num w:numId="18">
    <w:abstractNumId w:val="35"/>
  </w:num>
  <w:num w:numId="19">
    <w:abstractNumId w:val="8"/>
  </w:num>
  <w:num w:numId="20">
    <w:abstractNumId w:val="29"/>
  </w:num>
  <w:num w:numId="21">
    <w:abstractNumId w:val="11"/>
  </w:num>
  <w:num w:numId="22">
    <w:abstractNumId w:val="24"/>
  </w:num>
  <w:num w:numId="23">
    <w:abstractNumId w:val="26"/>
  </w:num>
  <w:num w:numId="24">
    <w:abstractNumId w:val="25"/>
  </w:num>
  <w:num w:numId="25">
    <w:abstractNumId w:val="12"/>
  </w:num>
  <w:num w:numId="26">
    <w:abstractNumId w:val="2"/>
  </w:num>
  <w:num w:numId="27">
    <w:abstractNumId w:val="19"/>
  </w:num>
  <w:num w:numId="28">
    <w:abstractNumId w:val="3"/>
  </w:num>
  <w:num w:numId="29">
    <w:abstractNumId w:val="30"/>
  </w:num>
  <w:num w:numId="30">
    <w:abstractNumId w:val="37"/>
  </w:num>
  <w:num w:numId="31">
    <w:abstractNumId w:val="34"/>
  </w:num>
  <w:num w:numId="32">
    <w:abstractNumId w:val="20"/>
  </w:num>
  <w:num w:numId="33">
    <w:abstractNumId w:val="31"/>
  </w:num>
  <w:num w:numId="34">
    <w:abstractNumId w:val="21"/>
  </w:num>
  <w:num w:numId="35">
    <w:abstractNumId w:val="13"/>
  </w:num>
  <w:num w:numId="36">
    <w:abstractNumId w:val="14"/>
  </w:num>
  <w:num w:numId="37">
    <w:abstractNumId w:val="10"/>
  </w:num>
  <w:num w:numId="38">
    <w:abstractNumId w:val="28"/>
  </w:num>
  <w:num w:numId="39">
    <w:abstractNumId w:val="6"/>
  </w:num>
  <w:num w:numId="40">
    <w:abstractNumId w:val="22"/>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A6"/>
    <w:rsid w:val="00007D17"/>
    <w:rsid w:val="000115DA"/>
    <w:rsid w:val="00015A4A"/>
    <w:rsid w:val="0001746E"/>
    <w:rsid w:val="00082270"/>
    <w:rsid w:val="000904E7"/>
    <w:rsid w:val="0009366D"/>
    <w:rsid w:val="000972F8"/>
    <w:rsid w:val="000B734E"/>
    <w:rsid w:val="000F4E3B"/>
    <w:rsid w:val="001228AD"/>
    <w:rsid w:val="001A1644"/>
    <w:rsid w:val="001D2D9F"/>
    <w:rsid w:val="001D4A39"/>
    <w:rsid w:val="00224BDB"/>
    <w:rsid w:val="00227B40"/>
    <w:rsid w:val="002333D9"/>
    <w:rsid w:val="00237E48"/>
    <w:rsid w:val="00241373"/>
    <w:rsid w:val="002912FE"/>
    <w:rsid w:val="00294AD2"/>
    <w:rsid w:val="00296127"/>
    <w:rsid w:val="002C12ED"/>
    <w:rsid w:val="002C14AB"/>
    <w:rsid w:val="002C5456"/>
    <w:rsid w:val="002C59C2"/>
    <w:rsid w:val="002C7300"/>
    <w:rsid w:val="002D26F7"/>
    <w:rsid w:val="002E5380"/>
    <w:rsid w:val="00301F67"/>
    <w:rsid w:val="003027D4"/>
    <w:rsid w:val="0030287B"/>
    <w:rsid w:val="003214A9"/>
    <w:rsid w:val="0033157B"/>
    <w:rsid w:val="00351F55"/>
    <w:rsid w:val="00356047"/>
    <w:rsid w:val="0036061B"/>
    <w:rsid w:val="00377473"/>
    <w:rsid w:val="00381DCD"/>
    <w:rsid w:val="003B0A48"/>
    <w:rsid w:val="003B1751"/>
    <w:rsid w:val="003E70D9"/>
    <w:rsid w:val="003F1F2E"/>
    <w:rsid w:val="004109D5"/>
    <w:rsid w:val="00410F6A"/>
    <w:rsid w:val="00416056"/>
    <w:rsid w:val="00443A6E"/>
    <w:rsid w:val="00453678"/>
    <w:rsid w:val="004600BB"/>
    <w:rsid w:val="00475BE9"/>
    <w:rsid w:val="004922D5"/>
    <w:rsid w:val="00493EF3"/>
    <w:rsid w:val="004971BE"/>
    <w:rsid w:val="004B3B8E"/>
    <w:rsid w:val="004C2343"/>
    <w:rsid w:val="004C34CD"/>
    <w:rsid w:val="004C5A32"/>
    <w:rsid w:val="004D5BE6"/>
    <w:rsid w:val="0051441C"/>
    <w:rsid w:val="00543E1D"/>
    <w:rsid w:val="0054689B"/>
    <w:rsid w:val="0057459E"/>
    <w:rsid w:val="005769C1"/>
    <w:rsid w:val="005777D4"/>
    <w:rsid w:val="00582AB0"/>
    <w:rsid w:val="00592664"/>
    <w:rsid w:val="005A621A"/>
    <w:rsid w:val="005B28E4"/>
    <w:rsid w:val="005F5835"/>
    <w:rsid w:val="006163DE"/>
    <w:rsid w:val="00656390"/>
    <w:rsid w:val="006806F4"/>
    <w:rsid w:val="006A27D1"/>
    <w:rsid w:val="006A3152"/>
    <w:rsid w:val="006C6263"/>
    <w:rsid w:val="006D7FFA"/>
    <w:rsid w:val="006E6194"/>
    <w:rsid w:val="00705CE0"/>
    <w:rsid w:val="00707700"/>
    <w:rsid w:val="00720DD1"/>
    <w:rsid w:val="0072190B"/>
    <w:rsid w:val="0072438B"/>
    <w:rsid w:val="00734344"/>
    <w:rsid w:val="0076568B"/>
    <w:rsid w:val="00772DB6"/>
    <w:rsid w:val="0077678A"/>
    <w:rsid w:val="00777D98"/>
    <w:rsid w:val="007865AC"/>
    <w:rsid w:val="007A2264"/>
    <w:rsid w:val="007C2889"/>
    <w:rsid w:val="007C3A8A"/>
    <w:rsid w:val="007C6378"/>
    <w:rsid w:val="007D20CD"/>
    <w:rsid w:val="007F1D46"/>
    <w:rsid w:val="008021DC"/>
    <w:rsid w:val="008127C0"/>
    <w:rsid w:val="008308BC"/>
    <w:rsid w:val="00831B1D"/>
    <w:rsid w:val="00844754"/>
    <w:rsid w:val="008454CD"/>
    <w:rsid w:val="00885B9B"/>
    <w:rsid w:val="008A5B2D"/>
    <w:rsid w:val="008B35CF"/>
    <w:rsid w:val="008B53BE"/>
    <w:rsid w:val="008C0421"/>
    <w:rsid w:val="008C7FDF"/>
    <w:rsid w:val="008E17D6"/>
    <w:rsid w:val="008F104A"/>
    <w:rsid w:val="00902320"/>
    <w:rsid w:val="0091573A"/>
    <w:rsid w:val="0092354E"/>
    <w:rsid w:val="00934391"/>
    <w:rsid w:val="009362D2"/>
    <w:rsid w:val="009642B5"/>
    <w:rsid w:val="009810B2"/>
    <w:rsid w:val="0098753C"/>
    <w:rsid w:val="009A0B96"/>
    <w:rsid w:val="009D2362"/>
    <w:rsid w:val="009D649F"/>
    <w:rsid w:val="00A03557"/>
    <w:rsid w:val="00A06264"/>
    <w:rsid w:val="00A2316C"/>
    <w:rsid w:val="00A358A6"/>
    <w:rsid w:val="00A83AD7"/>
    <w:rsid w:val="00A941A4"/>
    <w:rsid w:val="00AA1563"/>
    <w:rsid w:val="00AB189B"/>
    <w:rsid w:val="00AC23D3"/>
    <w:rsid w:val="00AC53EB"/>
    <w:rsid w:val="00AF1788"/>
    <w:rsid w:val="00AF7D2A"/>
    <w:rsid w:val="00B21E10"/>
    <w:rsid w:val="00B23D96"/>
    <w:rsid w:val="00B4447B"/>
    <w:rsid w:val="00B51221"/>
    <w:rsid w:val="00B91A8F"/>
    <w:rsid w:val="00B94AB1"/>
    <w:rsid w:val="00BA59D8"/>
    <w:rsid w:val="00BB087B"/>
    <w:rsid w:val="00BB5626"/>
    <w:rsid w:val="00BD080B"/>
    <w:rsid w:val="00BE1050"/>
    <w:rsid w:val="00BE42D3"/>
    <w:rsid w:val="00BF1ABD"/>
    <w:rsid w:val="00C2026E"/>
    <w:rsid w:val="00C27069"/>
    <w:rsid w:val="00C3364D"/>
    <w:rsid w:val="00C401D5"/>
    <w:rsid w:val="00C82066"/>
    <w:rsid w:val="00C8508A"/>
    <w:rsid w:val="00C9747C"/>
    <w:rsid w:val="00CA4BE8"/>
    <w:rsid w:val="00CA61F6"/>
    <w:rsid w:val="00CB4419"/>
    <w:rsid w:val="00CF4912"/>
    <w:rsid w:val="00CF7C2B"/>
    <w:rsid w:val="00D33581"/>
    <w:rsid w:val="00D37601"/>
    <w:rsid w:val="00D618C8"/>
    <w:rsid w:val="00D63591"/>
    <w:rsid w:val="00D66A5D"/>
    <w:rsid w:val="00D67DBD"/>
    <w:rsid w:val="00D710DF"/>
    <w:rsid w:val="00D80187"/>
    <w:rsid w:val="00DA1822"/>
    <w:rsid w:val="00DA28BB"/>
    <w:rsid w:val="00DA619D"/>
    <w:rsid w:val="00DE22DA"/>
    <w:rsid w:val="00DE76B9"/>
    <w:rsid w:val="00E156A1"/>
    <w:rsid w:val="00E27973"/>
    <w:rsid w:val="00E40AA4"/>
    <w:rsid w:val="00E42880"/>
    <w:rsid w:val="00E50DF7"/>
    <w:rsid w:val="00E516B1"/>
    <w:rsid w:val="00E5370E"/>
    <w:rsid w:val="00E53974"/>
    <w:rsid w:val="00E61AA6"/>
    <w:rsid w:val="00E715FA"/>
    <w:rsid w:val="00E73C28"/>
    <w:rsid w:val="00E73EAD"/>
    <w:rsid w:val="00E80A37"/>
    <w:rsid w:val="00E950D7"/>
    <w:rsid w:val="00EB07DB"/>
    <w:rsid w:val="00EB56BB"/>
    <w:rsid w:val="00ED4D0B"/>
    <w:rsid w:val="00F72A0F"/>
    <w:rsid w:val="00F72FF2"/>
    <w:rsid w:val="00F7459A"/>
    <w:rsid w:val="00FA12B9"/>
    <w:rsid w:val="00FB5231"/>
    <w:rsid w:val="00FD0B2D"/>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97F3"/>
  <w15:chartTrackingRefBased/>
  <w15:docId w15:val="{5E7DA1FA-0595-49D7-8309-699CF49C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A6"/>
    <w:pPr>
      <w:widowControl w:val="0"/>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E61AA6"/>
    <w:pPr>
      <w:keepNext/>
      <w:spacing w:before="240" w:after="60"/>
      <w:outlineLvl w:val="0"/>
    </w:pPr>
    <w:rPr>
      <w:rFonts w:ascii="Arial" w:hAnsi="Arial"/>
      <w:b/>
      <w:kern w:val="28"/>
      <w:sz w:val="28"/>
    </w:rPr>
  </w:style>
  <w:style w:type="paragraph" w:styleId="Titre2">
    <w:name w:val="heading 2"/>
    <w:basedOn w:val="Normal"/>
    <w:next w:val="Normal"/>
    <w:link w:val="Titre2Car"/>
    <w:qFormat/>
    <w:rsid w:val="00E61AA6"/>
    <w:pPr>
      <w:outlineLvl w:val="1"/>
    </w:pPr>
  </w:style>
  <w:style w:type="paragraph" w:styleId="Titre3">
    <w:name w:val="heading 3"/>
    <w:basedOn w:val="Normal"/>
    <w:next w:val="Normal"/>
    <w:link w:val="Titre3Car"/>
    <w:qFormat/>
    <w:rsid w:val="00E61AA6"/>
    <w:pPr>
      <w:outlineLvl w:val="2"/>
    </w:pPr>
    <w:rPr>
      <w:rFonts w:ascii="Times New Roman Bold" w:hAnsi="Times New Roman Bold"/>
      <w:u w:val="single"/>
    </w:rPr>
  </w:style>
  <w:style w:type="paragraph" w:styleId="Titre4">
    <w:name w:val="heading 4"/>
    <w:basedOn w:val="Normal"/>
    <w:next w:val="Normal"/>
    <w:link w:val="Titre4Car"/>
    <w:qFormat/>
    <w:rsid w:val="00E61AA6"/>
    <w:pPr>
      <w:outlineLvl w:val="3"/>
    </w:pPr>
  </w:style>
  <w:style w:type="paragraph" w:styleId="Titre5">
    <w:name w:val="heading 5"/>
    <w:basedOn w:val="Normal"/>
    <w:next w:val="Normal"/>
    <w:link w:val="Titre5Car"/>
    <w:qFormat/>
    <w:rsid w:val="00E61AA6"/>
    <w:pPr>
      <w:outlineLvl w:val="4"/>
    </w:pPr>
  </w:style>
  <w:style w:type="paragraph" w:styleId="Titre6">
    <w:name w:val="heading 6"/>
    <w:basedOn w:val="Normal"/>
    <w:next w:val="Normal"/>
    <w:link w:val="Titre6Car"/>
    <w:qFormat/>
    <w:rsid w:val="00E61AA6"/>
    <w:pPr>
      <w:outlineLvl w:val="5"/>
    </w:pPr>
  </w:style>
  <w:style w:type="paragraph" w:styleId="Titre7">
    <w:name w:val="heading 7"/>
    <w:basedOn w:val="Normal"/>
    <w:next w:val="Normal"/>
    <w:link w:val="Titre7Car"/>
    <w:qFormat/>
    <w:rsid w:val="00E61AA6"/>
    <w:pPr>
      <w:outlineLvl w:val="6"/>
    </w:pPr>
  </w:style>
  <w:style w:type="paragraph" w:styleId="Titre8">
    <w:name w:val="heading 8"/>
    <w:basedOn w:val="Normal"/>
    <w:next w:val="Normal"/>
    <w:link w:val="Titre8Car"/>
    <w:qFormat/>
    <w:rsid w:val="00E61AA6"/>
    <w:pPr>
      <w:outlineLvl w:val="7"/>
    </w:pPr>
  </w:style>
  <w:style w:type="paragraph" w:styleId="Titre9">
    <w:name w:val="heading 9"/>
    <w:basedOn w:val="Normal"/>
    <w:next w:val="Normal"/>
    <w:link w:val="Titre9Car"/>
    <w:qFormat/>
    <w:rsid w:val="00E61AA6"/>
    <w:pPr>
      <w:keepNext/>
      <w:suppressAutoHyphens/>
      <w:jc w:val="both"/>
      <w:outlineLvl w:val="8"/>
    </w:pPr>
    <w:rPr>
      <w:spacing w:val="-4"/>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61AA6"/>
    <w:rPr>
      <w:rFonts w:ascii="Arial" w:eastAsia="Times New Roman" w:hAnsi="Arial" w:cs="Times New Roman"/>
      <w:b/>
      <w:kern w:val="28"/>
      <w:sz w:val="28"/>
      <w:szCs w:val="20"/>
      <w:lang w:eastAsia="fr-FR"/>
    </w:rPr>
  </w:style>
  <w:style w:type="character" w:customStyle="1" w:styleId="Titre2Car">
    <w:name w:val="Titre 2 Car"/>
    <w:basedOn w:val="Policepardfaut"/>
    <w:link w:val="Titre2"/>
    <w:rsid w:val="00E61AA6"/>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E61AA6"/>
    <w:rPr>
      <w:rFonts w:ascii="Times New Roman Bold" w:eastAsia="Times New Roman" w:hAnsi="Times New Roman Bold" w:cs="Times New Roman"/>
      <w:sz w:val="24"/>
      <w:szCs w:val="20"/>
      <w:u w:val="single"/>
      <w:lang w:eastAsia="fr-FR"/>
    </w:rPr>
  </w:style>
  <w:style w:type="character" w:customStyle="1" w:styleId="Titre4Car">
    <w:name w:val="Titre 4 Car"/>
    <w:basedOn w:val="Policepardfaut"/>
    <w:link w:val="Titre4"/>
    <w:rsid w:val="00E61AA6"/>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E61AA6"/>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E61AA6"/>
    <w:rPr>
      <w:rFonts w:ascii="Times New Roman" w:eastAsia="Times New Roman" w:hAnsi="Times New Roman" w:cs="Times New Roman"/>
      <w:sz w:val="24"/>
      <w:szCs w:val="20"/>
      <w:lang w:eastAsia="fr-FR"/>
    </w:rPr>
  </w:style>
  <w:style w:type="character" w:customStyle="1" w:styleId="Titre7Car">
    <w:name w:val="Titre 7 Car"/>
    <w:basedOn w:val="Policepardfaut"/>
    <w:link w:val="Titre7"/>
    <w:rsid w:val="00E61AA6"/>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rsid w:val="00E61AA6"/>
    <w:rPr>
      <w:rFonts w:ascii="Times New Roman" w:eastAsia="Times New Roman" w:hAnsi="Times New Roman" w:cs="Times New Roman"/>
      <w:sz w:val="24"/>
      <w:szCs w:val="20"/>
      <w:lang w:eastAsia="fr-FR"/>
    </w:rPr>
  </w:style>
  <w:style w:type="character" w:customStyle="1" w:styleId="Titre9Car">
    <w:name w:val="Titre 9 Car"/>
    <w:basedOn w:val="Policepardfaut"/>
    <w:link w:val="Titre9"/>
    <w:rsid w:val="00E61AA6"/>
    <w:rPr>
      <w:rFonts w:ascii="Times New Roman" w:eastAsia="Times New Roman" w:hAnsi="Times New Roman" w:cs="Times New Roman"/>
      <w:spacing w:val="-4"/>
      <w:sz w:val="32"/>
      <w:szCs w:val="20"/>
      <w:lang w:eastAsia="fr-FR"/>
    </w:rPr>
  </w:style>
  <w:style w:type="paragraph" w:styleId="En-tte">
    <w:name w:val="header"/>
    <w:basedOn w:val="Normal"/>
    <w:link w:val="En-tteCar"/>
    <w:rsid w:val="00E61AA6"/>
    <w:pPr>
      <w:tabs>
        <w:tab w:val="right" w:pos="9000"/>
      </w:tabs>
    </w:pPr>
    <w:rPr>
      <w:sz w:val="20"/>
      <w:lang w:eastAsia="x-none"/>
    </w:rPr>
  </w:style>
  <w:style w:type="character" w:customStyle="1" w:styleId="En-tteCar">
    <w:name w:val="En-tête Car"/>
    <w:basedOn w:val="Policepardfaut"/>
    <w:link w:val="En-tte"/>
    <w:rsid w:val="00E61AA6"/>
    <w:rPr>
      <w:rFonts w:ascii="Times New Roman" w:eastAsia="Times New Roman" w:hAnsi="Times New Roman" w:cs="Times New Roman"/>
      <w:sz w:val="20"/>
      <w:szCs w:val="20"/>
      <w:lang w:eastAsia="x-none"/>
    </w:rPr>
  </w:style>
  <w:style w:type="paragraph" w:styleId="Pieddepage">
    <w:name w:val="footer"/>
    <w:basedOn w:val="Normal"/>
    <w:link w:val="PieddepageCar"/>
    <w:uiPriority w:val="99"/>
    <w:rsid w:val="00E61AA6"/>
    <w:pPr>
      <w:tabs>
        <w:tab w:val="center" w:pos="4320"/>
        <w:tab w:val="right" w:pos="8640"/>
      </w:tabs>
    </w:pPr>
  </w:style>
  <w:style w:type="character" w:customStyle="1" w:styleId="PieddepageCar">
    <w:name w:val="Pied de page Car"/>
    <w:basedOn w:val="Policepardfaut"/>
    <w:link w:val="Pieddepage"/>
    <w:uiPriority w:val="99"/>
    <w:rsid w:val="00E61AA6"/>
    <w:rPr>
      <w:rFonts w:ascii="Times New Roman" w:eastAsia="Times New Roman" w:hAnsi="Times New Roman" w:cs="Times New Roman"/>
      <w:sz w:val="24"/>
      <w:szCs w:val="20"/>
      <w:lang w:eastAsia="fr-FR"/>
    </w:rPr>
  </w:style>
  <w:style w:type="character" w:styleId="Numrodepage">
    <w:name w:val="page number"/>
    <w:rsid w:val="00E61AA6"/>
    <w:rPr>
      <w:sz w:val="20"/>
    </w:rPr>
  </w:style>
  <w:style w:type="paragraph" w:styleId="Notedefin">
    <w:name w:val="endnote text"/>
    <w:basedOn w:val="Normal"/>
    <w:link w:val="NotedefinCar"/>
    <w:semiHidden/>
    <w:rsid w:val="00E61AA6"/>
    <w:rPr>
      <w:sz w:val="20"/>
    </w:rPr>
  </w:style>
  <w:style w:type="character" w:customStyle="1" w:styleId="NotedefinCar">
    <w:name w:val="Note de fin Car"/>
    <w:basedOn w:val="Policepardfaut"/>
    <w:link w:val="Notedefin"/>
    <w:semiHidden/>
    <w:rsid w:val="00E61AA6"/>
    <w:rPr>
      <w:rFonts w:ascii="Times New Roman" w:eastAsia="Times New Roman" w:hAnsi="Times New Roman" w:cs="Times New Roman"/>
      <w:sz w:val="20"/>
      <w:szCs w:val="20"/>
      <w:lang w:eastAsia="fr-FR"/>
    </w:rPr>
  </w:style>
  <w:style w:type="paragraph" w:customStyle="1" w:styleId="Header1">
    <w:name w:val="Header1"/>
    <w:basedOn w:val="Normal"/>
    <w:rsid w:val="00E61AA6"/>
    <w:pPr>
      <w:jc w:val="center"/>
    </w:pPr>
    <w:rPr>
      <w:rFonts w:ascii="Times New Roman Bold" w:hAnsi="Times New Roman Bold"/>
      <w:b/>
      <w:smallCaps/>
      <w:sz w:val="36"/>
    </w:rPr>
  </w:style>
  <w:style w:type="character" w:styleId="Appeldenotedefin">
    <w:name w:val="endnote reference"/>
    <w:semiHidden/>
    <w:rsid w:val="00E61AA6"/>
    <w:rPr>
      <w:sz w:val="20"/>
      <w:vertAlign w:val="superscript"/>
    </w:rPr>
  </w:style>
  <w:style w:type="paragraph" w:styleId="Notedebasdepage">
    <w:name w:val="footnote text"/>
    <w:basedOn w:val="Normal"/>
    <w:link w:val="NotedebasdepageCar"/>
    <w:semiHidden/>
    <w:rsid w:val="00E61AA6"/>
    <w:pPr>
      <w:ind w:left="360" w:hanging="360"/>
      <w:jc w:val="both"/>
    </w:pPr>
    <w:rPr>
      <w:sz w:val="20"/>
    </w:rPr>
  </w:style>
  <w:style w:type="character" w:customStyle="1" w:styleId="NotedebasdepageCar">
    <w:name w:val="Note de bas de page Car"/>
    <w:basedOn w:val="Policepardfaut"/>
    <w:link w:val="Notedebasdepage"/>
    <w:semiHidden/>
    <w:rsid w:val="00E61AA6"/>
    <w:rPr>
      <w:rFonts w:ascii="Times New Roman" w:eastAsia="Times New Roman" w:hAnsi="Times New Roman" w:cs="Times New Roman"/>
      <w:sz w:val="20"/>
      <w:szCs w:val="20"/>
      <w:lang w:eastAsia="fr-FR"/>
    </w:rPr>
  </w:style>
  <w:style w:type="character" w:styleId="Appelnotedebasdep">
    <w:name w:val="footnote reference"/>
    <w:semiHidden/>
    <w:rsid w:val="00E61AA6"/>
    <w:rPr>
      <w:sz w:val="20"/>
      <w:vertAlign w:val="superscript"/>
    </w:rPr>
  </w:style>
  <w:style w:type="character" w:customStyle="1" w:styleId="Style1">
    <w:name w:val="Style1"/>
    <w:rsid w:val="00E61AA6"/>
    <w:rPr>
      <w:rFonts w:ascii="Century Gothic" w:hAnsi="Century Gothic"/>
      <w:b/>
    </w:rPr>
  </w:style>
  <w:style w:type="paragraph" w:customStyle="1" w:styleId="Head11">
    <w:name w:val="Head 1.1"/>
    <w:basedOn w:val="Normal"/>
    <w:rsid w:val="00E61AA6"/>
    <w:pPr>
      <w:tabs>
        <w:tab w:val="left" w:pos="540"/>
      </w:tabs>
      <w:spacing w:after="240"/>
      <w:ind w:left="360" w:hanging="360"/>
      <w:jc w:val="center"/>
    </w:pPr>
    <w:rPr>
      <w:rFonts w:ascii="Times New Roman Bold" w:hAnsi="Times New Roman Bold"/>
      <w:b/>
      <w:sz w:val="28"/>
    </w:rPr>
  </w:style>
  <w:style w:type="character" w:customStyle="1" w:styleId="Explanation">
    <w:name w:val="Explanation"/>
    <w:rsid w:val="00E61AA6"/>
    <w:rPr>
      <w:sz w:val="20"/>
    </w:rPr>
  </w:style>
  <w:style w:type="character" w:customStyle="1" w:styleId="Table">
    <w:name w:val="Table"/>
    <w:rsid w:val="00E61AA6"/>
    <w:rPr>
      <w:rFonts w:ascii="Arial" w:hAnsi="Arial"/>
      <w:sz w:val="20"/>
    </w:rPr>
  </w:style>
  <w:style w:type="character" w:customStyle="1" w:styleId="Parahead">
    <w:name w:val="Para head"/>
    <w:rsid w:val="00E61AA6"/>
    <w:rPr>
      <w:sz w:val="20"/>
    </w:rPr>
  </w:style>
  <w:style w:type="paragraph" w:customStyle="1" w:styleId="Sectionhead">
    <w:name w:val="Section head"/>
    <w:rsid w:val="00E61AA6"/>
    <w:pPr>
      <w:widowControl w:val="0"/>
      <w:tabs>
        <w:tab w:val="left" w:pos="-720"/>
        <w:tab w:val="left" w:pos="0"/>
      </w:tabs>
      <w:suppressAutoHyphens/>
      <w:spacing w:after="0" w:line="240" w:lineRule="auto"/>
      <w:ind w:left="720" w:hanging="720"/>
    </w:pPr>
    <w:rPr>
      <w:rFonts w:ascii="Times New Roman" w:eastAsia="Times New Roman" w:hAnsi="Times New Roman" w:cs="Times New Roman"/>
      <w:b/>
      <w:sz w:val="24"/>
      <w:szCs w:val="20"/>
      <w:lang w:eastAsia="fr-FR"/>
    </w:rPr>
  </w:style>
  <w:style w:type="paragraph" w:styleId="TM1">
    <w:name w:val="toc 1"/>
    <w:basedOn w:val="Normal"/>
    <w:next w:val="Normal"/>
    <w:uiPriority w:val="39"/>
    <w:rsid w:val="00E61AA6"/>
    <w:pPr>
      <w:tabs>
        <w:tab w:val="right" w:leader="dot" w:pos="9000"/>
      </w:tabs>
      <w:suppressAutoHyphens/>
      <w:spacing w:before="120"/>
      <w:ind w:left="720" w:right="720" w:hanging="720"/>
    </w:pPr>
  </w:style>
  <w:style w:type="paragraph" w:styleId="TM2">
    <w:name w:val="toc 2"/>
    <w:basedOn w:val="Normal"/>
    <w:next w:val="Normal"/>
    <w:semiHidden/>
    <w:rsid w:val="00E61AA6"/>
    <w:pPr>
      <w:tabs>
        <w:tab w:val="right" w:leader="dot" w:pos="9000"/>
      </w:tabs>
      <w:suppressAutoHyphens/>
      <w:ind w:left="1440" w:right="720" w:hanging="720"/>
    </w:pPr>
  </w:style>
  <w:style w:type="paragraph" w:styleId="TM3">
    <w:name w:val="toc 3"/>
    <w:basedOn w:val="Normal"/>
    <w:next w:val="Normal"/>
    <w:semiHidden/>
    <w:rsid w:val="00E61AA6"/>
    <w:pPr>
      <w:tabs>
        <w:tab w:val="right" w:leader="dot" w:pos="9000"/>
      </w:tabs>
      <w:suppressAutoHyphens/>
      <w:ind w:left="2160" w:right="720" w:hanging="720"/>
    </w:pPr>
  </w:style>
  <w:style w:type="paragraph" w:styleId="TM4">
    <w:name w:val="toc 4"/>
    <w:basedOn w:val="Normal"/>
    <w:next w:val="Normal"/>
    <w:semiHidden/>
    <w:rsid w:val="00E61AA6"/>
    <w:pPr>
      <w:tabs>
        <w:tab w:val="right" w:leader="dot" w:pos="9000"/>
      </w:tabs>
      <w:suppressAutoHyphens/>
      <w:ind w:left="2880" w:right="720" w:hanging="720"/>
    </w:pPr>
  </w:style>
  <w:style w:type="paragraph" w:styleId="TM5">
    <w:name w:val="toc 5"/>
    <w:basedOn w:val="Normal"/>
    <w:next w:val="Normal"/>
    <w:semiHidden/>
    <w:rsid w:val="00E61AA6"/>
    <w:pPr>
      <w:tabs>
        <w:tab w:val="right" w:leader="dot" w:pos="9000"/>
      </w:tabs>
      <w:suppressAutoHyphens/>
      <w:ind w:left="3600" w:right="720" w:hanging="720"/>
    </w:pPr>
  </w:style>
  <w:style w:type="paragraph" w:styleId="TM6">
    <w:name w:val="toc 6"/>
    <w:basedOn w:val="Normal"/>
    <w:next w:val="Normal"/>
    <w:semiHidden/>
    <w:rsid w:val="00E61AA6"/>
    <w:pPr>
      <w:tabs>
        <w:tab w:val="right" w:pos="9000"/>
      </w:tabs>
      <w:suppressAutoHyphens/>
      <w:ind w:left="720" w:hanging="720"/>
    </w:pPr>
  </w:style>
  <w:style w:type="paragraph" w:styleId="TM7">
    <w:name w:val="toc 7"/>
    <w:basedOn w:val="Normal"/>
    <w:next w:val="Normal"/>
    <w:semiHidden/>
    <w:rsid w:val="00E61AA6"/>
    <w:pPr>
      <w:suppressAutoHyphens/>
      <w:ind w:left="720" w:hanging="720"/>
    </w:pPr>
  </w:style>
  <w:style w:type="paragraph" w:styleId="TM8">
    <w:name w:val="toc 8"/>
    <w:basedOn w:val="Normal"/>
    <w:next w:val="Normal"/>
    <w:semiHidden/>
    <w:rsid w:val="00E61AA6"/>
    <w:pPr>
      <w:tabs>
        <w:tab w:val="right" w:pos="9000"/>
      </w:tabs>
      <w:suppressAutoHyphens/>
      <w:ind w:left="720" w:hanging="720"/>
    </w:pPr>
  </w:style>
  <w:style w:type="paragraph" w:styleId="TM9">
    <w:name w:val="toc 9"/>
    <w:basedOn w:val="Normal"/>
    <w:next w:val="Normal"/>
    <w:semiHidden/>
    <w:rsid w:val="00E61AA6"/>
    <w:pPr>
      <w:tabs>
        <w:tab w:val="right" w:leader="dot" w:pos="9000"/>
      </w:tabs>
      <w:suppressAutoHyphens/>
      <w:ind w:left="720" w:hanging="720"/>
    </w:pPr>
  </w:style>
  <w:style w:type="paragraph" w:styleId="Index1">
    <w:name w:val="index 1"/>
    <w:basedOn w:val="Normal"/>
    <w:next w:val="Normal"/>
    <w:semiHidden/>
    <w:rsid w:val="00E61AA6"/>
    <w:pPr>
      <w:tabs>
        <w:tab w:val="right" w:leader="dot" w:pos="9360"/>
      </w:tabs>
      <w:suppressAutoHyphens/>
      <w:ind w:left="1440" w:right="720" w:hanging="1440"/>
    </w:pPr>
  </w:style>
  <w:style w:type="paragraph" w:styleId="Index2">
    <w:name w:val="index 2"/>
    <w:basedOn w:val="Normal"/>
    <w:next w:val="Normal"/>
    <w:semiHidden/>
    <w:rsid w:val="00E61AA6"/>
    <w:pPr>
      <w:tabs>
        <w:tab w:val="right" w:leader="dot" w:pos="9360"/>
      </w:tabs>
      <w:suppressAutoHyphens/>
      <w:ind w:left="1440" w:right="720" w:hanging="720"/>
    </w:pPr>
  </w:style>
  <w:style w:type="paragraph" w:styleId="TitreTR">
    <w:name w:val="toa heading"/>
    <w:basedOn w:val="Normal"/>
    <w:next w:val="Normal"/>
    <w:semiHidden/>
    <w:rsid w:val="00E61AA6"/>
    <w:pPr>
      <w:tabs>
        <w:tab w:val="right" w:pos="9360"/>
      </w:tabs>
      <w:suppressAutoHyphens/>
    </w:pPr>
  </w:style>
  <w:style w:type="paragraph" w:styleId="Lgende">
    <w:name w:val="caption"/>
    <w:basedOn w:val="Normal"/>
    <w:next w:val="Normal"/>
    <w:qFormat/>
    <w:rsid w:val="00E61AA6"/>
  </w:style>
  <w:style w:type="character" w:customStyle="1" w:styleId="EquationCaption">
    <w:name w:val="_Equation Caption"/>
    <w:rsid w:val="00E61AA6"/>
    <w:rPr>
      <w:sz w:val="20"/>
    </w:rPr>
  </w:style>
  <w:style w:type="paragraph" w:styleId="Corpsdetexte">
    <w:name w:val="Body Text"/>
    <w:basedOn w:val="Normal"/>
    <w:link w:val="CorpsdetexteCar"/>
    <w:rsid w:val="00E61AA6"/>
    <w:pPr>
      <w:suppressAutoHyphens/>
      <w:jc w:val="both"/>
    </w:pPr>
    <w:rPr>
      <w:spacing w:val="-2"/>
    </w:rPr>
  </w:style>
  <w:style w:type="character" w:customStyle="1" w:styleId="CorpsdetexteCar">
    <w:name w:val="Corps de texte Car"/>
    <w:basedOn w:val="Policepardfaut"/>
    <w:link w:val="Corpsdetexte"/>
    <w:rsid w:val="00E61AA6"/>
    <w:rPr>
      <w:rFonts w:ascii="Times New Roman" w:eastAsia="Times New Roman" w:hAnsi="Times New Roman" w:cs="Times New Roman"/>
      <w:spacing w:val="-2"/>
      <w:sz w:val="24"/>
      <w:szCs w:val="20"/>
      <w:lang w:eastAsia="fr-FR"/>
    </w:rPr>
  </w:style>
  <w:style w:type="paragraph" w:styleId="Corpsdetexte2">
    <w:name w:val="Body Text 2"/>
    <w:basedOn w:val="Normal"/>
    <w:link w:val="Corpsdetexte2Car"/>
    <w:rsid w:val="00E61AA6"/>
    <w:pPr>
      <w:suppressAutoHyphens/>
      <w:jc w:val="both"/>
    </w:pPr>
    <w:rPr>
      <w:spacing w:val="-4"/>
      <w:sz w:val="32"/>
    </w:rPr>
  </w:style>
  <w:style w:type="character" w:customStyle="1" w:styleId="Corpsdetexte2Car">
    <w:name w:val="Corps de texte 2 Car"/>
    <w:basedOn w:val="Policepardfaut"/>
    <w:link w:val="Corpsdetexte2"/>
    <w:rsid w:val="00E61AA6"/>
    <w:rPr>
      <w:rFonts w:ascii="Times New Roman" w:eastAsia="Times New Roman" w:hAnsi="Times New Roman" w:cs="Times New Roman"/>
      <w:spacing w:val="-4"/>
      <w:sz w:val="32"/>
      <w:szCs w:val="20"/>
      <w:lang w:eastAsia="fr-FR"/>
    </w:rPr>
  </w:style>
  <w:style w:type="paragraph" w:styleId="Retraitcorpsdetexte">
    <w:name w:val="Body Text Indent"/>
    <w:basedOn w:val="Normal"/>
    <w:link w:val="RetraitcorpsdetexteCar"/>
    <w:rsid w:val="00E61AA6"/>
    <w:pPr>
      <w:keepNext/>
      <w:keepLines/>
      <w:ind w:left="-18"/>
      <w:jc w:val="both"/>
    </w:pPr>
  </w:style>
  <w:style w:type="character" w:customStyle="1" w:styleId="RetraitcorpsdetexteCar">
    <w:name w:val="Retrait corps de texte Car"/>
    <w:basedOn w:val="Policepardfaut"/>
    <w:link w:val="Retraitcorpsdetexte"/>
    <w:rsid w:val="00E61AA6"/>
    <w:rPr>
      <w:rFonts w:ascii="Times New Roman" w:eastAsia="Times New Roman" w:hAnsi="Times New Roman" w:cs="Times New Roman"/>
      <w:sz w:val="24"/>
      <w:szCs w:val="20"/>
      <w:lang w:eastAsia="fr-FR"/>
    </w:rPr>
  </w:style>
  <w:style w:type="paragraph" w:customStyle="1" w:styleId="Head12">
    <w:name w:val="Head 1.2"/>
    <w:basedOn w:val="Head11"/>
    <w:autoRedefine/>
    <w:rsid w:val="00E61AA6"/>
    <w:pPr>
      <w:widowControl/>
      <w:tabs>
        <w:tab w:val="clear" w:pos="540"/>
      </w:tabs>
      <w:spacing w:after="200"/>
      <w:ind w:left="0" w:firstLine="0"/>
      <w:jc w:val="left"/>
    </w:pPr>
    <w:rPr>
      <w:rFonts w:ascii="Times New Roman" w:hAnsi="Times New Roman"/>
      <w:spacing w:val="-6"/>
      <w:sz w:val="32"/>
      <w:szCs w:val="32"/>
      <w:lang w:val="fr-FR"/>
    </w:rPr>
  </w:style>
  <w:style w:type="paragraph" w:styleId="Retraitcorpsdetexte2">
    <w:name w:val="Body Text Indent 2"/>
    <w:basedOn w:val="Normal"/>
    <w:link w:val="Retraitcorpsdetexte2Car"/>
    <w:rsid w:val="00E61AA6"/>
    <w:pPr>
      <w:keepNext/>
      <w:keepLines/>
      <w:ind w:hanging="18"/>
      <w:jc w:val="both"/>
    </w:pPr>
  </w:style>
  <w:style w:type="character" w:customStyle="1" w:styleId="Retraitcorpsdetexte2Car">
    <w:name w:val="Retrait corps de texte 2 Car"/>
    <w:basedOn w:val="Policepardfaut"/>
    <w:link w:val="Retraitcorpsdetexte2"/>
    <w:rsid w:val="00E61AA6"/>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E61AA6"/>
    <w:pPr>
      <w:keepNext/>
      <w:keepLines/>
      <w:ind w:left="-14"/>
      <w:jc w:val="both"/>
    </w:pPr>
  </w:style>
  <w:style w:type="character" w:customStyle="1" w:styleId="Retraitcorpsdetexte3Car">
    <w:name w:val="Retrait corps de texte 3 Car"/>
    <w:basedOn w:val="Policepardfaut"/>
    <w:link w:val="Retraitcorpsdetexte3"/>
    <w:rsid w:val="00E61AA6"/>
    <w:rPr>
      <w:rFonts w:ascii="Times New Roman" w:eastAsia="Times New Roman" w:hAnsi="Times New Roman" w:cs="Times New Roman"/>
      <w:sz w:val="24"/>
      <w:szCs w:val="20"/>
      <w:lang w:eastAsia="fr-FR"/>
    </w:rPr>
  </w:style>
  <w:style w:type="paragraph" w:customStyle="1" w:styleId="Head2">
    <w:name w:val="Head 2"/>
    <w:basedOn w:val="Titre9"/>
    <w:rsid w:val="00E61AA6"/>
    <w:pPr>
      <w:outlineLvl w:val="9"/>
    </w:pPr>
    <w:rPr>
      <w:rFonts w:ascii="Times New Roman Bold" w:hAnsi="Times New Roman Bold"/>
    </w:rPr>
  </w:style>
  <w:style w:type="paragraph" w:customStyle="1" w:styleId="head21">
    <w:name w:val="head 2.1"/>
    <w:basedOn w:val="Head11"/>
    <w:rsid w:val="00E61AA6"/>
  </w:style>
  <w:style w:type="paragraph" w:customStyle="1" w:styleId="Outline">
    <w:name w:val="Outline"/>
    <w:basedOn w:val="Normal"/>
    <w:rsid w:val="00E61AA6"/>
    <w:pPr>
      <w:widowControl/>
      <w:spacing w:before="240"/>
    </w:pPr>
    <w:rPr>
      <w:kern w:val="28"/>
    </w:rPr>
  </w:style>
  <w:style w:type="paragraph" w:customStyle="1" w:styleId="Outline1">
    <w:name w:val="Outline1"/>
    <w:basedOn w:val="Outline"/>
    <w:next w:val="Outline2"/>
    <w:rsid w:val="00E61AA6"/>
    <w:pPr>
      <w:keepNext/>
      <w:numPr>
        <w:numId w:val="1"/>
      </w:numPr>
      <w:tabs>
        <w:tab w:val="clear" w:pos="432"/>
        <w:tab w:val="num" w:pos="360"/>
      </w:tabs>
      <w:ind w:left="360" w:hanging="360"/>
    </w:pPr>
  </w:style>
  <w:style w:type="paragraph" w:customStyle="1" w:styleId="Outline2">
    <w:name w:val="Outline2"/>
    <w:basedOn w:val="Normal"/>
    <w:rsid w:val="00E61AA6"/>
    <w:pPr>
      <w:widowControl/>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E61AA6"/>
    <w:pPr>
      <w:widowControl/>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E61AA6"/>
    <w:pPr>
      <w:widowControl/>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E61AA6"/>
    <w:pPr>
      <w:widowControl/>
      <w:numPr>
        <w:numId w:val="2"/>
      </w:numPr>
      <w:tabs>
        <w:tab w:val="clear" w:pos="360"/>
        <w:tab w:val="left" w:pos="1440"/>
      </w:tabs>
      <w:spacing w:before="120"/>
      <w:ind w:left="1440" w:hanging="450"/>
    </w:pPr>
  </w:style>
  <w:style w:type="paragraph" w:styleId="Explorateurdedocuments">
    <w:name w:val="Document Map"/>
    <w:basedOn w:val="Normal"/>
    <w:link w:val="ExplorateurdedocumentsCar"/>
    <w:semiHidden/>
    <w:rsid w:val="00E61AA6"/>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E61AA6"/>
    <w:rPr>
      <w:rFonts w:ascii="Tahoma" w:eastAsia="Times New Roman" w:hAnsi="Tahoma" w:cs="Times New Roman"/>
      <w:sz w:val="24"/>
      <w:szCs w:val="20"/>
      <w:shd w:val="clear" w:color="auto" w:fill="000080"/>
      <w:lang w:eastAsia="fr-FR"/>
    </w:rPr>
  </w:style>
  <w:style w:type="paragraph" w:styleId="Corpsdetexte3">
    <w:name w:val="Body Text 3"/>
    <w:basedOn w:val="Normal"/>
    <w:link w:val="Corpsdetexte3Car"/>
    <w:rsid w:val="00E61AA6"/>
    <w:pPr>
      <w:spacing w:before="60" w:after="60"/>
      <w:jc w:val="center"/>
    </w:pPr>
    <w:rPr>
      <w:b/>
      <w:sz w:val="32"/>
    </w:rPr>
  </w:style>
  <w:style w:type="character" w:customStyle="1" w:styleId="Corpsdetexte3Car">
    <w:name w:val="Corps de texte 3 Car"/>
    <w:basedOn w:val="Policepardfaut"/>
    <w:link w:val="Corpsdetexte3"/>
    <w:rsid w:val="00E61AA6"/>
    <w:rPr>
      <w:rFonts w:ascii="Times New Roman" w:eastAsia="Times New Roman" w:hAnsi="Times New Roman" w:cs="Times New Roman"/>
      <w:b/>
      <w:sz w:val="32"/>
      <w:szCs w:val="20"/>
      <w:lang w:eastAsia="fr-FR"/>
    </w:rPr>
  </w:style>
  <w:style w:type="paragraph" w:styleId="Titre">
    <w:name w:val="Title"/>
    <w:basedOn w:val="Normal"/>
    <w:link w:val="TitreCar"/>
    <w:qFormat/>
    <w:rsid w:val="00E61AA6"/>
    <w:pPr>
      <w:widowControl/>
      <w:ind w:left="720" w:right="-360" w:hanging="720"/>
      <w:jc w:val="center"/>
    </w:pPr>
    <w:rPr>
      <w:rFonts w:ascii="Times New Roman Bold" w:hAnsi="Times New Roman Bold"/>
      <w:b/>
      <w:caps/>
      <w:sz w:val="40"/>
    </w:rPr>
  </w:style>
  <w:style w:type="character" w:customStyle="1" w:styleId="TitreCar">
    <w:name w:val="Titre Car"/>
    <w:basedOn w:val="Policepardfaut"/>
    <w:link w:val="Titre"/>
    <w:rsid w:val="00E61AA6"/>
    <w:rPr>
      <w:rFonts w:ascii="Times New Roman Bold" w:eastAsia="Times New Roman" w:hAnsi="Times New Roman Bold" w:cs="Times New Roman"/>
      <w:b/>
      <w:caps/>
      <w:sz w:val="40"/>
      <w:szCs w:val="20"/>
      <w:lang w:eastAsia="fr-FR"/>
    </w:rPr>
  </w:style>
  <w:style w:type="paragraph" w:customStyle="1" w:styleId="pq-annexb">
    <w:name w:val="pq-annexb"/>
    <w:basedOn w:val="Normal"/>
    <w:rsid w:val="00E61AA6"/>
    <w:pPr>
      <w:widowControl/>
      <w:tabs>
        <w:tab w:val="num" w:pos="720"/>
      </w:tabs>
      <w:ind w:left="720" w:hanging="720"/>
      <w:jc w:val="both"/>
    </w:pPr>
    <w:rPr>
      <w:b/>
    </w:rPr>
  </w:style>
  <w:style w:type="paragraph" w:customStyle="1" w:styleId="pq-annexb2">
    <w:name w:val="pq-annexb2"/>
    <w:basedOn w:val="pq-annexb"/>
    <w:rsid w:val="00E61AA6"/>
  </w:style>
  <w:style w:type="character" w:styleId="Lienhypertexte">
    <w:name w:val="Hyperlink"/>
    <w:rsid w:val="00E61AA6"/>
    <w:rPr>
      <w:color w:val="0000FF"/>
      <w:u w:val="single"/>
    </w:rPr>
  </w:style>
  <w:style w:type="character" w:styleId="Lienhypertextesuivivisit">
    <w:name w:val="FollowedHyperlink"/>
    <w:rsid w:val="00E61AA6"/>
    <w:rPr>
      <w:color w:val="800080"/>
      <w:u w:val="single"/>
    </w:rPr>
  </w:style>
  <w:style w:type="paragraph" w:customStyle="1" w:styleId="Subtitle2">
    <w:name w:val="Subtitle 2"/>
    <w:basedOn w:val="Pieddepage"/>
    <w:autoRedefine/>
    <w:rsid w:val="00E61AA6"/>
    <w:pPr>
      <w:widowControl/>
      <w:tabs>
        <w:tab w:val="clear" w:pos="4320"/>
        <w:tab w:val="clear" w:pos="8640"/>
      </w:tabs>
      <w:spacing w:before="120"/>
      <w:jc w:val="center"/>
      <w:outlineLvl w:val="1"/>
    </w:pPr>
    <w:rPr>
      <w:b/>
      <w:sz w:val="32"/>
      <w:lang w:val="fr-FR"/>
    </w:rPr>
  </w:style>
  <w:style w:type="paragraph" w:customStyle="1" w:styleId="Header3-Paragraph">
    <w:name w:val="Header 3 - Paragraph"/>
    <w:basedOn w:val="Normal"/>
    <w:uiPriority w:val="99"/>
    <w:rsid w:val="00E61AA6"/>
    <w:pPr>
      <w:widowControl/>
      <w:tabs>
        <w:tab w:val="left" w:pos="504"/>
      </w:tabs>
      <w:overflowPunct w:val="0"/>
      <w:autoSpaceDE w:val="0"/>
      <w:autoSpaceDN w:val="0"/>
      <w:adjustRightInd w:val="0"/>
      <w:spacing w:after="200"/>
      <w:ind w:left="504" w:hanging="504"/>
      <w:jc w:val="both"/>
      <w:textAlignment w:val="baseline"/>
    </w:pPr>
    <w:rPr>
      <w:rFonts w:cs="Arial"/>
      <w:szCs w:val="24"/>
    </w:rPr>
  </w:style>
  <w:style w:type="paragraph" w:customStyle="1" w:styleId="Header1-Clauses">
    <w:name w:val="Header 1 - Clauses"/>
    <w:basedOn w:val="Normal"/>
    <w:rsid w:val="00E61AA6"/>
    <w:pPr>
      <w:widowControl/>
      <w:tabs>
        <w:tab w:val="left" w:pos="432"/>
      </w:tabs>
      <w:overflowPunct w:val="0"/>
      <w:autoSpaceDE w:val="0"/>
      <w:autoSpaceDN w:val="0"/>
      <w:adjustRightInd w:val="0"/>
      <w:ind w:left="432" w:hanging="432"/>
      <w:textAlignment w:val="baseline"/>
    </w:pPr>
    <w:rPr>
      <w:rFonts w:cs="Arial"/>
      <w:b/>
      <w:szCs w:val="24"/>
      <w:lang w:val="es-ES_tradnl"/>
    </w:rPr>
  </w:style>
  <w:style w:type="paragraph" w:customStyle="1" w:styleId="SectionIVHeader">
    <w:name w:val="Section IV Header"/>
    <w:basedOn w:val="Normal"/>
    <w:rsid w:val="00E61AA6"/>
    <w:pPr>
      <w:widowControl/>
      <w:overflowPunct w:val="0"/>
      <w:autoSpaceDE w:val="0"/>
      <w:autoSpaceDN w:val="0"/>
      <w:adjustRightInd w:val="0"/>
      <w:jc w:val="center"/>
      <w:textAlignment w:val="baseline"/>
    </w:pPr>
    <w:rPr>
      <w:rFonts w:cs="Arial"/>
      <w:b/>
      <w:sz w:val="36"/>
      <w:szCs w:val="24"/>
      <w:lang w:val="fr-FR"/>
    </w:rPr>
  </w:style>
  <w:style w:type="paragraph" w:styleId="Textedebulles">
    <w:name w:val="Balloon Text"/>
    <w:basedOn w:val="Normal"/>
    <w:link w:val="TextedebullesCar"/>
    <w:semiHidden/>
    <w:rsid w:val="00E61AA6"/>
    <w:rPr>
      <w:rFonts w:ascii="Tahoma" w:hAnsi="Tahoma" w:cs="Tahoma"/>
      <w:sz w:val="16"/>
      <w:szCs w:val="16"/>
    </w:rPr>
  </w:style>
  <w:style w:type="character" w:customStyle="1" w:styleId="TextedebullesCar">
    <w:name w:val="Texte de bulles Car"/>
    <w:basedOn w:val="Policepardfaut"/>
    <w:link w:val="Textedebulles"/>
    <w:semiHidden/>
    <w:rsid w:val="00E61AA6"/>
    <w:rPr>
      <w:rFonts w:ascii="Tahoma" w:eastAsia="Times New Roman" w:hAnsi="Tahoma" w:cs="Tahoma"/>
      <w:sz w:val="16"/>
      <w:szCs w:val="16"/>
      <w:lang w:eastAsia="fr-FR"/>
    </w:rPr>
  </w:style>
  <w:style w:type="paragraph" w:customStyle="1" w:styleId="BankNormal">
    <w:name w:val="BankNormal"/>
    <w:basedOn w:val="Normal"/>
    <w:rsid w:val="00E61AA6"/>
    <w:pPr>
      <w:widowControl/>
      <w:overflowPunct w:val="0"/>
      <w:autoSpaceDE w:val="0"/>
      <w:autoSpaceDN w:val="0"/>
      <w:adjustRightInd w:val="0"/>
      <w:spacing w:after="240"/>
      <w:textAlignment w:val="baseline"/>
    </w:pPr>
    <w:rPr>
      <w:rFonts w:cs="Arial"/>
      <w:szCs w:val="24"/>
    </w:rPr>
  </w:style>
  <w:style w:type="paragraph" w:styleId="Paragraphedeliste">
    <w:name w:val="List Paragraph"/>
    <w:basedOn w:val="Normal"/>
    <w:uiPriority w:val="34"/>
    <w:qFormat/>
    <w:rsid w:val="00E61AA6"/>
    <w:pPr>
      <w:ind w:left="708"/>
    </w:pPr>
  </w:style>
  <w:style w:type="character" w:styleId="Marquedecommentaire">
    <w:name w:val="annotation reference"/>
    <w:uiPriority w:val="99"/>
    <w:rsid w:val="00E61AA6"/>
    <w:rPr>
      <w:sz w:val="16"/>
      <w:szCs w:val="16"/>
    </w:rPr>
  </w:style>
  <w:style w:type="paragraph" w:styleId="Commentaire">
    <w:name w:val="annotation text"/>
    <w:basedOn w:val="Normal"/>
    <w:link w:val="CommentaireCar"/>
    <w:rsid w:val="00E61AA6"/>
    <w:rPr>
      <w:sz w:val="20"/>
    </w:rPr>
  </w:style>
  <w:style w:type="character" w:customStyle="1" w:styleId="CommentaireCar">
    <w:name w:val="Commentaire Car"/>
    <w:basedOn w:val="Policepardfaut"/>
    <w:link w:val="Commentaire"/>
    <w:rsid w:val="00E61AA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E61AA6"/>
    <w:rPr>
      <w:b/>
      <w:bCs/>
    </w:rPr>
  </w:style>
  <w:style w:type="character" w:customStyle="1" w:styleId="ObjetducommentaireCar">
    <w:name w:val="Objet du commentaire Car"/>
    <w:basedOn w:val="CommentaireCar"/>
    <w:link w:val="Objetducommentaire"/>
    <w:rsid w:val="00E61AA6"/>
    <w:rPr>
      <w:rFonts w:ascii="Times New Roman" w:eastAsia="Times New Roman" w:hAnsi="Times New Roman" w:cs="Times New Roman"/>
      <w:b/>
      <w:bCs/>
      <w:sz w:val="20"/>
      <w:szCs w:val="20"/>
      <w:lang w:eastAsia="fr-FR"/>
    </w:rPr>
  </w:style>
  <w:style w:type="paragraph" w:styleId="Rvision">
    <w:name w:val="Revision"/>
    <w:hidden/>
    <w:uiPriority w:val="99"/>
    <w:semiHidden/>
    <w:rsid w:val="00BF1ABD"/>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39"/>
    <w:rsid w:val="008B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B5E6-C963-481B-94C9-9488622B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27</Pages>
  <Words>3980</Words>
  <Characters>21896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49</cp:revision>
  <dcterms:created xsi:type="dcterms:W3CDTF">2021-07-08T20:20:00Z</dcterms:created>
  <dcterms:modified xsi:type="dcterms:W3CDTF">2021-08-09T08:20:00Z</dcterms:modified>
</cp:coreProperties>
</file>